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0A" w:rsidRDefault="00B62F0A" w:rsidP="001C2164">
      <w:pPr>
        <w:pStyle w:val="Balk6"/>
        <w:spacing w:line="240" w:lineRule="auto"/>
        <w:ind w:firstLine="0"/>
        <w:jc w:val="center"/>
      </w:pPr>
    </w:p>
    <w:p w:rsidR="00B62F0A" w:rsidRDefault="00B62F0A" w:rsidP="001C2164">
      <w:pPr>
        <w:pStyle w:val="Balk6"/>
        <w:spacing w:line="240" w:lineRule="auto"/>
        <w:ind w:firstLine="0"/>
        <w:jc w:val="center"/>
      </w:pPr>
    </w:p>
    <w:p w:rsidR="00B62F0A" w:rsidRDefault="00200613"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Proje kapsamında 2</w:t>
      </w:r>
      <w:r w:rsidR="00B62F0A" w:rsidRPr="00B62F0A">
        <w:rPr>
          <w:rFonts w:ascii="Century Gothic" w:hAnsi="Century Gothic" w:cstheme="minorHAnsi"/>
          <w:color w:val="FF0000"/>
          <w:sz w:val="32"/>
        </w:rPr>
        <w:t xml:space="preserve">0.000 TL’yi geçen her bir satın alma teknik şartname hazırlanmalıdır. </w:t>
      </w:r>
    </w:p>
    <w:p w:rsidR="00AD3545" w:rsidRDefault="00AD3545"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 xml:space="preserve">Fiyat araştırmaları bu teknik şartnamelerle yapılmalı, fiyat teklifleri ve proforma faturalar, bu teknik şartnamelere </w:t>
      </w:r>
      <w:proofErr w:type="spellStart"/>
      <w:r>
        <w:rPr>
          <w:rFonts w:ascii="Century Gothic" w:hAnsi="Century Gothic" w:cstheme="minorHAnsi"/>
          <w:color w:val="FF0000"/>
          <w:sz w:val="32"/>
        </w:rPr>
        <w:t>refere</w:t>
      </w:r>
      <w:proofErr w:type="spellEnd"/>
      <w:r>
        <w:rPr>
          <w:rFonts w:ascii="Century Gothic" w:hAnsi="Century Gothic" w:cstheme="minorHAnsi"/>
          <w:color w:val="FF0000"/>
          <w:sz w:val="32"/>
        </w:rPr>
        <w:t xml:space="preserve"> edilerek alınmalıdır.</w:t>
      </w:r>
    </w:p>
    <w:p w:rsidR="00880A9C" w:rsidRDefault="00B62F0A" w:rsidP="00880A9C">
      <w:pPr>
        <w:pStyle w:val="Balk6"/>
        <w:numPr>
          <w:ilvl w:val="0"/>
          <w:numId w:val="6"/>
        </w:numPr>
        <w:spacing w:line="240" w:lineRule="auto"/>
        <w:jc w:val="left"/>
        <w:rPr>
          <w:rFonts w:ascii="Century Gothic" w:hAnsi="Century Gothic" w:cstheme="minorHAnsi"/>
          <w:color w:val="FF0000"/>
          <w:sz w:val="32"/>
        </w:rPr>
      </w:pPr>
      <w:r w:rsidRPr="00B62F0A">
        <w:rPr>
          <w:rFonts w:ascii="Century Gothic" w:hAnsi="Century Gothic" w:cstheme="minorHAnsi"/>
          <w:color w:val="FF0000"/>
          <w:sz w:val="32"/>
        </w:rPr>
        <w:t xml:space="preserve">Aşağıda mal, hizmet ve yapım işleri için Teknik Şartname Şablonları bulunmaktadır. </w:t>
      </w:r>
    </w:p>
    <w:p w:rsidR="00880A9C" w:rsidRDefault="00880A9C" w:rsidP="00880A9C">
      <w:pPr>
        <w:pStyle w:val="Balk6"/>
        <w:numPr>
          <w:ilvl w:val="0"/>
          <w:numId w:val="6"/>
        </w:numPr>
        <w:spacing w:line="240" w:lineRule="auto"/>
        <w:jc w:val="left"/>
        <w:rPr>
          <w:rFonts w:ascii="Century Gothic" w:hAnsi="Century Gothic" w:cstheme="minorHAnsi"/>
          <w:color w:val="FF0000"/>
          <w:sz w:val="32"/>
        </w:rPr>
      </w:pPr>
      <w:r>
        <w:rPr>
          <w:rFonts w:ascii="Century Gothic" w:hAnsi="Century Gothic" w:cstheme="minorHAnsi"/>
          <w:color w:val="FF0000"/>
          <w:sz w:val="32"/>
        </w:rPr>
        <w:t>Farklı satın</w:t>
      </w:r>
      <w:r w:rsidR="00200613">
        <w:rPr>
          <w:rFonts w:ascii="Century Gothic" w:hAnsi="Century Gothic" w:cstheme="minorHAnsi"/>
          <w:color w:val="FF0000"/>
          <w:sz w:val="32"/>
        </w:rPr>
        <w:t xml:space="preserve"> </w:t>
      </w:r>
      <w:r>
        <w:rPr>
          <w:rFonts w:ascii="Century Gothic" w:hAnsi="Century Gothic" w:cstheme="minorHAnsi"/>
          <w:color w:val="FF0000"/>
          <w:sz w:val="32"/>
        </w:rPr>
        <w:t>alma süreçleriyle temin edilecek her harcama grubu için ayrı ayrı dosyalarda teknik şartname oluşturunuz.</w:t>
      </w:r>
    </w:p>
    <w:p w:rsidR="00B62F0A" w:rsidRPr="00B62F0A" w:rsidRDefault="00B62F0A" w:rsidP="00880A9C">
      <w:pPr>
        <w:pStyle w:val="Balk6"/>
        <w:numPr>
          <w:ilvl w:val="0"/>
          <w:numId w:val="6"/>
        </w:numPr>
        <w:spacing w:line="240" w:lineRule="auto"/>
        <w:jc w:val="left"/>
        <w:rPr>
          <w:color w:val="FF0000"/>
          <w:sz w:val="32"/>
        </w:rPr>
      </w:pPr>
      <w:r w:rsidRPr="00B62F0A">
        <w:rPr>
          <w:rFonts w:ascii="Century Gothic" w:hAnsi="Century Gothic" w:cstheme="minorHAnsi"/>
          <w:color w:val="FF0000"/>
          <w:sz w:val="32"/>
        </w:rPr>
        <w:t>Harcama kalemine uygun olan şablonu kullanınız.</w:t>
      </w:r>
      <w:r w:rsidR="00880A9C">
        <w:rPr>
          <w:rFonts w:ascii="Century Gothic" w:hAnsi="Century Gothic" w:cstheme="minorHAnsi"/>
          <w:color w:val="FF0000"/>
          <w:sz w:val="32"/>
        </w:rPr>
        <w:t xml:space="preserve"> Harcamanızla ilgili olmayan şablon sayfalarını siliniz.</w:t>
      </w:r>
    </w:p>
    <w:p w:rsidR="00B62F0A" w:rsidRPr="00B62F0A" w:rsidRDefault="00B62F0A" w:rsidP="001C2164">
      <w:pPr>
        <w:pStyle w:val="Balk6"/>
        <w:spacing w:line="240" w:lineRule="auto"/>
        <w:ind w:firstLine="0"/>
        <w:jc w:val="center"/>
        <w:rPr>
          <w:sz w:val="52"/>
        </w:rPr>
      </w:pPr>
    </w:p>
    <w:p w:rsidR="001C2164" w:rsidRDefault="00B62F0A" w:rsidP="001C2164">
      <w:pPr>
        <w:pStyle w:val="Balk6"/>
        <w:spacing w:line="240" w:lineRule="auto"/>
        <w:ind w:firstLine="0"/>
        <w:jc w:val="center"/>
        <w:rPr>
          <w:sz w:val="52"/>
        </w:rPr>
      </w:pPr>
      <w:r w:rsidRPr="00B62F0A">
        <w:rPr>
          <w:sz w:val="52"/>
        </w:rPr>
        <w:t>Teknik Şartname</w:t>
      </w:r>
    </w:p>
    <w:p w:rsidR="00B62F0A" w:rsidRPr="00B62F0A" w:rsidRDefault="00B62F0A" w:rsidP="00B62F0A">
      <w:pPr>
        <w:rPr>
          <w:lang w:eastAsia="en-US"/>
        </w:rPr>
      </w:pPr>
    </w:p>
    <w:p w:rsidR="001C2164" w:rsidRPr="00B62F0A" w:rsidRDefault="001C2164" w:rsidP="001C2164">
      <w:pPr>
        <w:spacing w:after="120"/>
        <w:jc w:val="both"/>
        <w:rPr>
          <w:highlight w:val="lightGray"/>
        </w:rPr>
      </w:pPr>
      <w:r w:rsidRPr="00B62F0A">
        <w:rPr>
          <w:color w:val="000000"/>
          <w:highlight w:val="lightGray"/>
        </w:rPr>
        <w:t>[</w:t>
      </w:r>
      <w:r w:rsidR="00B62F0A" w:rsidRPr="00B62F0A">
        <w:rPr>
          <w:highlight w:val="lightGray"/>
        </w:rPr>
        <w:t xml:space="preserve">Teknik şartnamenin </w:t>
      </w:r>
      <w:r w:rsidRPr="00B62F0A">
        <w:rPr>
          <w:highlight w:val="lightGray"/>
        </w:rPr>
        <w:t xml:space="preserve">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w:t>
      </w:r>
      <w:r w:rsidR="00B62F0A" w:rsidRPr="00B62F0A">
        <w:rPr>
          <w:highlight w:val="lightGray"/>
        </w:rPr>
        <w:t xml:space="preserve">uygulama aşamasında </w:t>
      </w:r>
      <w:r w:rsidRPr="00B62F0A">
        <w:rPr>
          <w:highlight w:val="lightGray"/>
        </w:rPr>
        <w:t>ihale dosyasına dahil edilir ve ihale sonucunda imzalanan sözleşmenin ayrılmaz bir parçası olur.</w:t>
      </w:r>
    </w:p>
    <w:p w:rsidR="001C2164" w:rsidRDefault="001C2164" w:rsidP="001C2164">
      <w:pPr>
        <w:overflowPunct w:val="0"/>
        <w:autoSpaceDE w:val="0"/>
        <w:autoSpaceDN w:val="0"/>
        <w:adjustRightInd w:val="0"/>
        <w:spacing w:after="120"/>
        <w:jc w:val="both"/>
        <w:textAlignment w:val="baseline"/>
      </w:pPr>
      <w:r w:rsidRPr="00B62F0A">
        <w:rPr>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B62F0A">
        <w:t xml:space="preserve"> </w:t>
      </w:r>
    </w:p>
    <w:p w:rsidR="00B62F0A" w:rsidRPr="00B62F0A" w:rsidRDefault="00B62F0A" w:rsidP="001C2164">
      <w:pPr>
        <w:overflowPunct w:val="0"/>
        <w:autoSpaceDE w:val="0"/>
        <w:autoSpaceDN w:val="0"/>
        <w:adjustRightInd w:val="0"/>
        <w:spacing w:after="120"/>
        <w:jc w:val="both"/>
        <w:textAlignment w:val="baseline"/>
        <w:rPr>
          <w:b/>
          <w:color w:val="000000"/>
        </w:rPr>
      </w:pPr>
    </w:p>
    <w:p w:rsidR="001C2164" w:rsidRPr="00B62F0A" w:rsidRDefault="001C2164" w:rsidP="001C2164">
      <w:pPr>
        <w:overflowPunct w:val="0"/>
        <w:autoSpaceDE w:val="0"/>
        <w:autoSpaceDN w:val="0"/>
        <w:adjustRightInd w:val="0"/>
        <w:spacing w:after="120"/>
        <w:jc w:val="center"/>
        <w:textAlignment w:val="baseline"/>
        <w:rPr>
          <w:b/>
          <w:color w:val="000000"/>
        </w:rPr>
      </w:pPr>
    </w:p>
    <w:p w:rsidR="001C2164" w:rsidRPr="00B62F0A" w:rsidRDefault="001C2164" w:rsidP="001C2164">
      <w:pPr>
        <w:overflowPunct w:val="0"/>
        <w:autoSpaceDE w:val="0"/>
        <w:autoSpaceDN w:val="0"/>
        <w:adjustRightInd w:val="0"/>
        <w:spacing w:after="120"/>
        <w:jc w:val="center"/>
        <w:textAlignment w:val="baseline"/>
        <w:rPr>
          <w:b/>
          <w:color w:val="000000"/>
        </w:rPr>
      </w:pPr>
    </w:p>
    <w:p w:rsidR="001C2164" w:rsidRPr="00B62F0A" w:rsidRDefault="001C2164" w:rsidP="001C2164">
      <w:pPr>
        <w:overflowPunct w:val="0"/>
        <w:autoSpaceDE w:val="0"/>
        <w:autoSpaceDN w:val="0"/>
        <w:adjustRightInd w:val="0"/>
        <w:spacing w:after="120"/>
        <w:jc w:val="center"/>
        <w:textAlignment w:val="baseline"/>
        <w:rPr>
          <w:b/>
          <w:color w:val="000000"/>
        </w:rPr>
      </w:pPr>
    </w:p>
    <w:p w:rsidR="001C2164" w:rsidRPr="00B62F0A" w:rsidRDefault="001C2164" w:rsidP="001C2164">
      <w:pPr>
        <w:overflowPunct w:val="0"/>
        <w:autoSpaceDE w:val="0"/>
        <w:autoSpaceDN w:val="0"/>
        <w:adjustRightInd w:val="0"/>
        <w:spacing w:after="120"/>
        <w:jc w:val="center"/>
        <w:textAlignment w:val="baseline"/>
        <w:rPr>
          <w:b/>
          <w:color w:val="000000"/>
        </w:rPr>
      </w:pPr>
    </w:p>
    <w:p w:rsidR="001C2164" w:rsidRPr="001D4F4E" w:rsidRDefault="001C2164" w:rsidP="00B62F0A">
      <w:pPr>
        <w:jc w:val="center"/>
        <w:rPr>
          <w:b/>
          <w:sz w:val="20"/>
          <w:szCs w:val="20"/>
        </w:rPr>
      </w:pPr>
      <w:r w:rsidRPr="00FB6E1E">
        <w:rPr>
          <w:b/>
          <w:color w:val="000000"/>
          <w:sz w:val="36"/>
          <w:szCs w:val="36"/>
        </w:rPr>
        <w:br w:type="page"/>
      </w:r>
      <w:bookmarkStart w:id="0" w:name="_Toc232234025"/>
      <w:bookmarkStart w:id="1" w:name="_Toc188240391"/>
      <w:r w:rsidRPr="00B62F0A">
        <w:rPr>
          <w:b/>
          <w:szCs w:val="20"/>
        </w:rPr>
        <w:lastRenderedPageBreak/>
        <w:t>TEKNİK ŞARTNAME</w:t>
      </w:r>
      <w:bookmarkEnd w:id="0"/>
      <w:bookmarkEnd w:id="1"/>
    </w:p>
    <w:p w:rsidR="001C2164" w:rsidRPr="0049329F" w:rsidRDefault="001C2164" w:rsidP="001C2164">
      <w:pPr>
        <w:jc w:val="center"/>
        <w:rPr>
          <w:position w:val="-2"/>
          <w:sz w:val="28"/>
          <w:szCs w:val="28"/>
        </w:rPr>
      </w:pPr>
      <w:r w:rsidRPr="0049329F">
        <w:rPr>
          <w:position w:val="-2"/>
          <w:sz w:val="28"/>
          <w:szCs w:val="28"/>
          <w:highlight w:val="lightGray"/>
        </w:rPr>
        <w:t>(Hizmet Alımları için)</w:t>
      </w:r>
    </w:p>
    <w:p w:rsidR="001C2164" w:rsidRPr="0049329F" w:rsidRDefault="00B62F0A" w:rsidP="001C2164">
      <w:pPr>
        <w:rPr>
          <w:sz w:val="28"/>
          <w:szCs w:val="28"/>
        </w:rPr>
      </w:pPr>
      <w:bookmarkStart w:id="2" w:name="_Toc187830912"/>
      <w:bookmarkStart w:id="3" w:name="_Toc188240392"/>
      <w:r w:rsidRPr="0049329F">
        <w:rPr>
          <w:sz w:val="28"/>
          <w:szCs w:val="28"/>
        </w:rPr>
        <w:t>Başvuru Sahibi</w:t>
      </w:r>
      <w:r w:rsidR="001C2164" w:rsidRPr="0049329F">
        <w:rPr>
          <w:sz w:val="28"/>
          <w:szCs w:val="28"/>
        </w:rPr>
        <w:t xml:space="preserve"> Adı: ________________</w:t>
      </w:r>
      <w:bookmarkEnd w:id="2"/>
      <w:bookmarkEnd w:id="3"/>
    </w:p>
    <w:p w:rsidR="00AD3545" w:rsidRPr="0049329F" w:rsidRDefault="00AD3545" w:rsidP="001C2164">
      <w:pPr>
        <w:rPr>
          <w:sz w:val="28"/>
          <w:szCs w:val="28"/>
        </w:rPr>
      </w:pPr>
      <w:r w:rsidRPr="0049329F">
        <w:rPr>
          <w:sz w:val="28"/>
          <w:szCs w:val="28"/>
        </w:rPr>
        <w:t xml:space="preserve">Teknik Şartname Kodu: </w:t>
      </w:r>
      <w:r w:rsidRPr="0049329F">
        <w:rPr>
          <w:b/>
          <w:position w:val="-2"/>
          <w:sz w:val="28"/>
          <w:szCs w:val="28"/>
        </w:rPr>
        <w:t>……………………</w:t>
      </w:r>
    </w:p>
    <w:p w:rsidR="00AD3545" w:rsidRPr="0049329F" w:rsidRDefault="00AD3545" w:rsidP="001C2164">
      <w:pPr>
        <w:rPr>
          <w:sz w:val="28"/>
          <w:szCs w:val="28"/>
        </w:rPr>
      </w:pPr>
      <w:r w:rsidRPr="0049329F">
        <w:rPr>
          <w:sz w:val="28"/>
          <w:szCs w:val="28"/>
        </w:rPr>
        <w:t xml:space="preserve">Teknik Şartname Konusu: </w:t>
      </w:r>
      <w:r w:rsidRPr="0049329F">
        <w:rPr>
          <w:b/>
          <w:position w:val="-2"/>
          <w:sz w:val="28"/>
          <w:szCs w:val="28"/>
        </w:rPr>
        <w:t>……………………</w:t>
      </w:r>
    </w:p>
    <w:p w:rsidR="00880A9C" w:rsidRDefault="00880A9C" w:rsidP="001C2164">
      <w:pPr>
        <w:spacing w:before="120" w:after="120"/>
        <w:jc w:val="center"/>
        <w:rPr>
          <w:b/>
          <w:i/>
          <w:position w:val="-2"/>
          <w:sz w:val="20"/>
          <w:szCs w:val="20"/>
          <w:highlight w:val="lightGray"/>
        </w:rPr>
      </w:pPr>
    </w:p>
    <w:p w:rsidR="001C2164" w:rsidRPr="007C40DC" w:rsidRDefault="001C2164" w:rsidP="001C2164">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1C2164" w:rsidRPr="007C40DC" w:rsidRDefault="001C2164" w:rsidP="001C216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1C2164" w:rsidRPr="007C40DC" w:rsidRDefault="001C2164" w:rsidP="001C216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1C2164" w:rsidRPr="007C40DC" w:rsidRDefault="001C2164" w:rsidP="001C216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1C2164" w:rsidRPr="007C40DC" w:rsidRDefault="001C2164" w:rsidP="001C216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1C2164" w:rsidRPr="007C40DC" w:rsidRDefault="001C2164" w:rsidP="001C2164">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1C2164" w:rsidRPr="007C40DC" w:rsidRDefault="001C2164" w:rsidP="001C2164">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1C2164" w:rsidRPr="007C40DC" w:rsidRDefault="001C2164" w:rsidP="001C2164">
      <w:pPr>
        <w:spacing w:before="120" w:after="120"/>
        <w:rPr>
          <w:position w:val="-2"/>
          <w:sz w:val="20"/>
          <w:szCs w:val="20"/>
        </w:rPr>
      </w:pPr>
      <w:r w:rsidRPr="007C40DC">
        <w:rPr>
          <w:position w:val="-2"/>
          <w:sz w:val="20"/>
          <w:szCs w:val="20"/>
        </w:rPr>
        <w:t>3.1.</w:t>
      </w:r>
      <w:r w:rsidRPr="007C40DC">
        <w:rPr>
          <w:position w:val="-2"/>
          <w:sz w:val="20"/>
          <w:szCs w:val="20"/>
        </w:rPr>
        <w:tab/>
        <w:t>Genel</w:t>
      </w:r>
    </w:p>
    <w:p w:rsidR="001C2164" w:rsidRPr="007C40DC" w:rsidRDefault="001C2164" w:rsidP="001C216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1C2164" w:rsidRPr="007C40DC" w:rsidRDefault="001C2164" w:rsidP="001C2164">
      <w:pPr>
        <w:spacing w:before="120" w:after="120"/>
        <w:rPr>
          <w:position w:val="-2"/>
          <w:sz w:val="20"/>
          <w:szCs w:val="20"/>
        </w:rPr>
      </w:pPr>
      <w:r w:rsidRPr="007C40DC">
        <w:rPr>
          <w:position w:val="-2"/>
          <w:sz w:val="20"/>
          <w:szCs w:val="20"/>
        </w:rPr>
        <w:t>3.3</w:t>
      </w:r>
      <w:r w:rsidRPr="007C40DC">
        <w:rPr>
          <w:position w:val="-2"/>
          <w:sz w:val="20"/>
          <w:szCs w:val="20"/>
        </w:rPr>
        <w:tab/>
        <w:t>Sonuçlar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1C2164" w:rsidRPr="007C40DC" w:rsidRDefault="001C2164" w:rsidP="001C2164">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1C2164" w:rsidRPr="007C40DC" w:rsidRDefault="001C2164" w:rsidP="001C216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1C2164" w:rsidRPr="007C40DC" w:rsidRDefault="001C2164" w:rsidP="001C216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1C2164" w:rsidRPr="007C40DC" w:rsidRDefault="001C2164" w:rsidP="001C2164">
      <w:pPr>
        <w:spacing w:before="120" w:after="120"/>
        <w:ind w:left="720"/>
        <w:rPr>
          <w:position w:val="-2"/>
          <w:sz w:val="20"/>
          <w:szCs w:val="20"/>
        </w:rPr>
      </w:pPr>
      <w:r w:rsidRPr="007C40DC">
        <w:rPr>
          <w:position w:val="-2"/>
          <w:sz w:val="20"/>
          <w:szCs w:val="20"/>
        </w:rPr>
        <w:t xml:space="preserve">Öngörülen başlama tarihi &lt;……&gt; olup uygulama süresi bu tarihten itibaren </w:t>
      </w:r>
      <w:proofErr w:type="gramStart"/>
      <w:r w:rsidRPr="007C40DC">
        <w:rPr>
          <w:position w:val="-2"/>
          <w:sz w:val="20"/>
          <w:szCs w:val="20"/>
        </w:rPr>
        <w:t>&lt; …</w:t>
      </w:r>
      <w:proofErr w:type="gramEnd"/>
      <w:r w:rsidRPr="007C40DC">
        <w:rPr>
          <w:position w:val="-2"/>
          <w:sz w:val="20"/>
          <w:szCs w:val="20"/>
        </w:rPr>
        <w:t>… &gt; ay olacaktır.</w:t>
      </w:r>
    </w:p>
    <w:p w:rsidR="001C2164" w:rsidRPr="007C40DC" w:rsidRDefault="001C2164" w:rsidP="001C216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1C2164" w:rsidRPr="007C40DC" w:rsidRDefault="001C2164" w:rsidP="001C2164">
      <w:pPr>
        <w:spacing w:before="120" w:after="120"/>
        <w:rPr>
          <w:position w:val="-2"/>
          <w:sz w:val="20"/>
          <w:szCs w:val="20"/>
        </w:rPr>
      </w:pPr>
      <w:r w:rsidRPr="007C40DC">
        <w:rPr>
          <w:position w:val="-2"/>
          <w:sz w:val="20"/>
          <w:szCs w:val="20"/>
        </w:rPr>
        <w:t>5.1.</w:t>
      </w:r>
      <w:r w:rsidRPr="007C40DC">
        <w:rPr>
          <w:position w:val="-2"/>
          <w:sz w:val="20"/>
          <w:szCs w:val="20"/>
        </w:rPr>
        <w:tab/>
        <w:t>Personel</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profillerini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r w:rsidRPr="007C40DC">
        <w:rPr>
          <w:i/>
          <w:position w:val="-2"/>
          <w:sz w:val="20"/>
          <w:szCs w:val="20"/>
        </w:rPr>
        <w:t xml:space="preserve">   </w:t>
      </w:r>
    </w:p>
    <w:p w:rsidR="001C2164" w:rsidRPr="007C40DC" w:rsidRDefault="001C2164" w:rsidP="001C2164">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rsidR="001C2164" w:rsidRPr="007C40DC" w:rsidRDefault="001C2164" w:rsidP="001C216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1C2164" w:rsidRPr="007C40DC" w:rsidRDefault="001C2164" w:rsidP="001C2164">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1C2164" w:rsidRPr="007C40DC" w:rsidRDefault="001C2164" w:rsidP="001C2164">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w:t>
      </w:r>
      <w:proofErr w:type="gramStart"/>
      <w:r w:rsidRPr="007C40DC">
        <w:rPr>
          <w:i/>
          <w:position w:val="-2"/>
          <w:sz w:val="20"/>
          <w:szCs w:val="20"/>
          <w:highlight w:val="lightGray"/>
        </w:rPr>
        <w:t>. )</w:t>
      </w:r>
      <w:proofErr w:type="gramEnd"/>
    </w:p>
    <w:p w:rsidR="001C2164" w:rsidRPr="007C40DC" w:rsidRDefault="001C2164" w:rsidP="001C216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1C2164" w:rsidRPr="007C40DC" w:rsidRDefault="001C2164" w:rsidP="001C2164">
      <w:pPr>
        <w:spacing w:before="120" w:after="120"/>
        <w:ind w:firstLine="720"/>
        <w:rPr>
          <w:position w:val="-2"/>
          <w:sz w:val="20"/>
          <w:szCs w:val="20"/>
        </w:rPr>
      </w:pPr>
      <w:r w:rsidRPr="007C40DC">
        <w:rPr>
          <w:position w:val="-2"/>
          <w:sz w:val="20"/>
          <w:szCs w:val="20"/>
        </w:rPr>
        <w:t xml:space="preserve">Varsa özel şartlar bu bölümde eklenecektir. </w:t>
      </w:r>
    </w:p>
    <w:p w:rsidR="001C2164" w:rsidRPr="001D4F4E" w:rsidRDefault="001C2164" w:rsidP="001C2164">
      <w:pPr>
        <w:pageBreakBefore/>
        <w:jc w:val="center"/>
        <w:rPr>
          <w:b/>
        </w:rPr>
      </w:pPr>
      <w:r w:rsidRPr="001D4F4E">
        <w:rPr>
          <w:b/>
        </w:rPr>
        <w:lastRenderedPageBreak/>
        <w:t>TE</w:t>
      </w:r>
      <w:r w:rsidR="00B62F0A">
        <w:rPr>
          <w:b/>
        </w:rPr>
        <w:t>KNİK ŞARTNAME</w:t>
      </w:r>
    </w:p>
    <w:p w:rsidR="001C2164" w:rsidRPr="0049329F" w:rsidRDefault="00B62F0A" w:rsidP="001C2164">
      <w:pPr>
        <w:spacing w:before="120" w:after="120"/>
        <w:jc w:val="center"/>
        <w:rPr>
          <w:sz w:val="28"/>
          <w:szCs w:val="28"/>
        </w:rPr>
      </w:pPr>
      <w:r w:rsidRPr="0049329F">
        <w:rPr>
          <w:sz w:val="28"/>
          <w:szCs w:val="28"/>
          <w:highlight w:val="lightGray"/>
        </w:rPr>
        <w:t xml:space="preserve">(Mal Alımları </w:t>
      </w:r>
      <w:r w:rsidR="001C2164" w:rsidRPr="0049329F">
        <w:rPr>
          <w:sz w:val="28"/>
          <w:szCs w:val="28"/>
          <w:highlight w:val="lightGray"/>
        </w:rPr>
        <w:t>için)</w:t>
      </w:r>
    </w:p>
    <w:p w:rsidR="001C2164" w:rsidRPr="007C40DC" w:rsidRDefault="001C2164" w:rsidP="001C2164">
      <w:pPr>
        <w:spacing w:before="120" w:after="120"/>
        <w:ind w:firstLine="720"/>
        <w:rPr>
          <w:b/>
          <w:sz w:val="20"/>
          <w:szCs w:val="20"/>
        </w:rPr>
      </w:pPr>
    </w:p>
    <w:p w:rsidR="00880A9C" w:rsidRDefault="00880A9C" w:rsidP="00880A9C">
      <w:pPr>
        <w:rPr>
          <w:sz w:val="28"/>
          <w:szCs w:val="20"/>
        </w:rPr>
      </w:pPr>
      <w:r w:rsidRPr="00880A9C">
        <w:rPr>
          <w:sz w:val="28"/>
          <w:szCs w:val="20"/>
        </w:rPr>
        <w:t>Başvuru Sahibi Adı:</w:t>
      </w:r>
      <w:r w:rsidR="00AA26C1">
        <w:rPr>
          <w:sz w:val="28"/>
          <w:szCs w:val="20"/>
        </w:rPr>
        <w:t xml:space="preserve"> GERMETAL MAKİNA SAN&amp;</w:t>
      </w:r>
      <w:proofErr w:type="gramStart"/>
      <w:r w:rsidR="00AA26C1">
        <w:rPr>
          <w:sz w:val="28"/>
          <w:szCs w:val="20"/>
        </w:rPr>
        <w:t>MÜH.TİC.LTD.ŞTİ.</w:t>
      </w:r>
      <w:proofErr w:type="gramEnd"/>
    </w:p>
    <w:p w:rsidR="00AD3545" w:rsidRPr="0049329F" w:rsidRDefault="00AD3545" w:rsidP="00AD3545">
      <w:pPr>
        <w:rPr>
          <w:sz w:val="28"/>
          <w:szCs w:val="28"/>
        </w:rPr>
      </w:pPr>
      <w:r w:rsidRPr="0049329F">
        <w:rPr>
          <w:sz w:val="28"/>
          <w:szCs w:val="28"/>
        </w:rPr>
        <w:t xml:space="preserve">Teknik Şartname Kodu: </w:t>
      </w:r>
      <w:r w:rsidR="00AA26C1">
        <w:rPr>
          <w:sz w:val="28"/>
          <w:szCs w:val="28"/>
        </w:rPr>
        <w:t>TŞ-0</w:t>
      </w:r>
      <w:r w:rsidR="00C137AA">
        <w:rPr>
          <w:sz w:val="28"/>
          <w:szCs w:val="28"/>
        </w:rPr>
        <w:t>3</w:t>
      </w:r>
    </w:p>
    <w:p w:rsidR="00AD3545" w:rsidRPr="0049329F" w:rsidRDefault="00AD3545" w:rsidP="00AD3545">
      <w:pPr>
        <w:rPr>
          <w:sz w:val="28"/>
          <w:szCs w:val="28"/>
        </w:rPr>
      </w:pPr>
      <w:r w:rsidRPr="0049329F">
        <w:rPr>
          <w:sz w:val="28"/>
          <w:szCs w:val="28"/>
        </w:rPr>
        <w:t xml:space="preserve">Teknik Şartname Konusu: </w:t>
      </w:r>
      <w:r w:rsidR="00C137AA">
        <w:rPr>
          <w:sz w:val="28"/>
          <w:szCs w:val="28"/>
        </w:rPr>
        <w:t>Bombe Sıvama Makinesi</w:t>
      </w:r>
    </w:p>
    <w:p w:rsidR="00AD3545" w:rsidRPr="00880A9C" w:rsidRDefault="00AD3545" w:rsidP="00880A9C">
      <w:pPr>
        <w:rPr>
          <w:sz w:val="28"/>
          <w:szCs w:val="20"/>
        </w:rPr>
      </w:pPr>
    </w:p>
    <w:p w:rsidR="00880A9C" w:rsidRPr="007C40DC" w:rsidRDefault="00880A9C" w:rsidP="00880A9C">
      <w:pPr>
        <w:spacing w:before="120" w:after="120"/>
        <w:jc w:val="both"/>
        <w:rPr>
          <w:sz w:val="20"/>
          <w:szCs w:val="20"/>
        </w:rPr>
      </w:pPr>
      <w:r w:rsidRPr="007C40DC">
        <w:rPr>
          <w:sz w:val="20"/>
          <w:szCs w:val="20"/>
          <w:highlight w:val="lightGray"/>
        </w:rPr>
        <w:t xml:space="preserve"> [</w:t>
      </w:r>
      <w:r>
        <w:rPr>
          <w:sz w:val="20"/>
          <w:szCs w:val="20"/>
          <w:highlight w:val="lightGray"/>
        </w:rPr>
        <w:t>Başvuru Sahibi</w:t>
      </w:r>
      <w:r w:rsidRPr="007C40DC">
        <w:rPr>
          <w:sz w:val="20"/>
          <w:szCs w:val="20"/>
          <w:highlight w:val="lightGray"/>
        </w:rPr>
        <w:t xml:space="preserve">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
    <w:p w:rsidR="001C2164" w:rsidRPr="007C40DC" w:rsidRDefault="001C2164" w:rsidP="001C2164">
      <w:pPr>
        <w:spacing w:before="120" w:after="120"/>
      </w:pPr>
      <w:r w:rsidRPr="007C40DC">
        <w:t>1. Genel Tanım</w:t>
      </w:r>
    </w:p>
    <w:p w:rsidR="001C2164" w:rsidRPr="007C40DC" w:rsidRDefault="00F02F77" w:rsidP="001C2164">
      <w:pPr>
        <w:spacing w:before="120" w:after="120"/>
      </w:pPr>
      <w:r>
        <w:t>Ultra Hijyen Sağlayan Aseptik Tankların Tasarımı ve Üretilmesiyle İhracatın Artırılması</w:t>
      </w:r>
    </w:p>
    <w:p w:rsidR="001C2164" w:rsidRPr="007C40DC" w:rsidRDefault="001C2164" w:rsidP="001C2164">
      <w:pPr>
        <w:spacing w:before="120" w:after="120"/>
        <w:ind w:hanging="33"/>
      </w:pPr>
      <w:r w:rsidRPr="007C40DC">
        <w:t>2. Tedarik Edilecek Mallar, Teknik Özellikleri ve Miktarı</w:t>
      </w:r>
    </w:p>
    <w:tbl>
      <w:tblPr>
        <w:tblW w:w="42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607"/>
        <w:gridCol w:w="3875"/>
        <w:gridCol w:w="1984"/>
      </w:tblGrid>
      <w:tr w:rsidR="00B62F0A" w:rsidRPr="007C40DC" w:rsidTr="00B62F0A">
        <w:trPr>
          <w:cantSplit/>
          <w:trHeight w:val="274"/>
          <w:tblHeader/>
        </w:trPr>
        <w:tc>
          <w:tcPr>
            <w:tcW w:w="1087" w:type="dxa"/>
            <w:shd w:val="pct5" w:color="auto" w:fill="FFFFFF"/>
          </w:tcPr>
          <w:p w:rsidR="00B62F0A" w:rsidRPr="007C40DC" w:rsidRDefault="00B62F0A" w:rsidP="00BF2F74">
            <w:pPr>
              <w:spacing w:before="120" w:after="120"/>
              <w:jc w:val="center"/>
              <w:rPr>
                <w:b/>
              </w:rPr>
            </w:pPr>
            <w:r w:rsidRPr="007C40DC">
              <w:rPr>
                <w:b/>
              </w:rPr>
              <w:t>A</w:t>
            </w:r>
          </w:p>
        </w:tc>
        <w:tc>
          <w:tcPr>
            <w:tcW w:w="1607" w:type="dxa"/>
            <w:shd w:val="pct5" w:color="auto" w:fill="FFFFFF"/>
          </w:tcPr>
          <w:p w:rsidR="00B62F0A" w:rsidRPr="007C40DC" w:rsidRDefault="00B62F0A" w:rsidP="00BF2F74">
            <w:pPr>
              <w:spacing w:before="120" w:after="120"/>
              <w:jc w:val="center"/>
              <w:rPr>
                <w:b/>
              </w:rPr>
            </w:pPr>
          </w:p>
        </w:tc>
        <w:tc>
          <w:tcPr>
            <w:tcW w:w="3875" w:type="dxa"/>
            <w:shd w:val="pct5" w:color="auto" w:fill="FFFFFF"/>
          </w:tcPr>
          <w:p w:rsidR="00B62F0A" w:rsidRPr="007C40DC" w:rsidRDefault="00B62F0A" w:rsidP="00BF2F74">
            <w:pPr>
              <w:spacing w:before="120" w:after="120"/>
              <w:jc w:val="center"/>
              <w:rPr>
                <w:b/>
              </w:rPr>
            </w:pPr>
            <w:r w:rsidRPr="007C40DC">
              <w:rPr>
                <w:b/>
              </w:rPr>
              <w:t>B</w:t>
            </w:r>
          </w:p>
        </w:tc>
        <w:tc>
          <w:tcPr>
            <w:tcW w:w="1984" w:type="dxa"/>
            <w:shd w:val="pct5" w:color="auto" w:fill="FFFFFF"/>
          </w:tcPr>
          <w:p w:rsidR="00B62F0A" w:rsidRPr="007C40DC" w:rsidRDefault="00B62F0A" w:rsidP="00BF2F74">
            <w:pPr>
              <w:spacing w:before="120" w:after="120"/>
              <w:jc w:val="center"/>
              <w:rPr>
                <w:b/>
              </w:rPr>
            </w:pPr>
            <w:r w:rsidRPr="007C40DC">
              <w:rPr>
                <w:b/>
              </w:rPr>
              <w:t>C</w:t>
            </w:r>
          </w:p>
        </w:tc>
      </w:tr>
      <w:tr w:rsidR="00B62F0A" w:rsidRPr="007C40DC" w:rsidTr="00B62F0A">
        <w:trPr>
          <w:cantSplit/>
          <w:trHeight w:val="274"/>
          <w:tblHeader/>
        </w:trPr>
        <w:tc>
          <w:tcPr>
            <w:tcW w:w="1087" w:type="dxa"/>
            <w:shd w:val="pct5" w:color="auto" w:fill="FFFFFF"/>
          </w:tcPr>
          <w:p w:rsidR="00B62F0A" w:rsidRPr="007C40DC" w:rsidRDefault="00B62F0A" w:rsidP="00BF2F74">
            <w:pPr>
              <w:spacing w:before="120" w:after="120"/>
              <w:jc w:val="center"/>
              <w:rPr>
                <w:b/>
              </w:rPr>
            </w:pPr>
            <w:r w:rsidRPr="007C40DC">
              <w:rPr>
                <w:b/>
              </w:rPr>
              <w:t>Sıra No</w:t>
            </w:r>
          </w:p>
        </w:tc>
        <w:tc>
          <w:tcPr>
            <w:tcW w:w="1607" w:type="dxa"/>
            <w:shd w:val="pct5" w:color="auto" w:fill="FFFFFF"/>
          </w:tcPr>
          <w:p w:rsidR="00B62F0A" w:rsidRPr="007C40DC" w:rsidRDefault="00B62F0A" w:rsidP="00BF2F74">
            <w:pPr>
              <w:spacing w:before="120" w:after="120"/>
              <w:jc w:val="center"/>
              <w:rPr>
                <w:b/>
              </w:rPr>
            </w:pPr>
            <w:r>
              <w:rPr>
                <w:b/>
              </w:rPr>
              <w:t>Malın Adı</w:t>
            </w:r>
          </w:p>
        </w:tc>
        <w:tc>
          <w:tcPr>
            <w:tcW w:w="3875" w:type="dxa"/>
            <w:shd w:val="pct5" w:color="auto" w:fill="FFFFFF"/>
          </w:tcPr>
          <w:p w:rsidR="00B62F0A" w:rsidRPr="007C40DC" w:rsidRDefault="00B62F0A" w:rsidP="00BF2F74">
            <w:pPr>
              <w:spacing w:before="120" w:after="120"/>
              <w:jc w:val="center"/>
              <w:rPr>
                <w:b/>
              </w:rPr>
            </w:pPr>
            <w:r w:rsidRPr="007C40DC">
              <w:rPr>
                <w:b/>
              </w:rPr>
              <w:t>Teknik Özellikler</w:t>
            </w:r>
          </w:p>
        </w:tc>
        <w:tc>
          <w:tcPr>
            <w:tcW w:w="1984" w:type="dxa"/>
            <w:shd w:val="pct5" w:color="auto" w:fill="FFFFFF"/>
          </w:tcPr>
          <w:p w:rsidR="00B62F0A" w:rsidRPr="007C40DC" w:rsidRDefault="00B62F0A" w:rsidP="00BF2F74">
            <w:pPr>
              <w:spacing w:before="120" w:after="120"/>
              <w:jc w:val="center"/>
              <w:rPr>
                <w:b/>
              </w:rPr>
            </w:pPr>
            <w:r w:rsidRPr="007C40DC">
              <w:rPr>
                <w:b/>
              </w:rPr>
              <w:t>Miktar</w:t>
            </w: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1</w:t>
            </w:r>
          </w:p>
        </w:tc>
        <w:tc>
          <w:tcPr>
            <w:tcW w:w="1607" w:type="dxa"/>
          </w:tcPr>
          <w:p w:rsidR="00B62F0A" w:rsidRPr="007C40DC" w:rsidRDefault="00C137AA" w:rsidP="00BF2F74">
            <w:pPr>
              <w:spacing w:before="120" w:after="120"/>
            </w:pPr>
            <w:r>
              <w:t>Bombe Sıvama Makinesi</w:t>
            </w:r>
          </w:p>
        </w:tc>
        <w:tc>
          <w:tcPr>
            <w:tcW w:w="3875" w:type="dxa"/>
          </w:tcPr>
          <w:p w:rsidR="00B62F0A" w:rsidRDefault="00251F26" w:rsidP="00251F26">
            <w:pPr>
              <w:pStyle w:val="ListeParagraf"/>
              <w:numPr>
                <w:ilvl w:val="0"/>
                <w:numId w:val="8"/>
              </w:numPr>
              <w:spacing w:before="120" w:after="120"/>
            </w:pPr>
            <w:r>
              <w:t>Sıvama Kalınlığı Paslanmaz sac minimum 3 mm, maksimum 8 mm olmalıdır.</w:t>
            </w:r>
          </w:p>
          <w:p w:rsidR="00251F26" w:rsidRDefault="00251F26" w:rsidP="00251F26">
            <w:pPr>
              <w:pStyle w:val="ListeParagraf"/>
              <w:numPr>
                <w:ilvl w:val="0"/>
                <w:numId w:val="8"/>
              </w:numPr>
              <w:spacing w:before="120" w:after="120"/>
            </w:pPr>
            <w:r>
              <w:t>Sıvama Çapı minimum Ø500 mm, maksimum Ø4000 mm olmalıdır.</w:t>
            </w:r>
          </w:p>
          <w:p w:rsidR="00251F26" w:rsidRDefault="00251F26" w:rsidP="00251F26">
            <w:pPr>
              <w:pStyle w:val="ListeParagraf"/>
              <w:numPr>
                <w:ilvl w:val="0"/>
                <w:numId w:val="8"/>
              </w:numPr>
              <w:spacing w:before="120" w:after="120"/>
            </w:pPr>
            <w:r>
              <w:t>Sıvama Radyosu minimum Ø30 mm, maksimum Ø250 mm olmalıdır.</w:t>
            </w:r>
          </w:p>
          <w:p w:rsidR="00251F26" w:rsidRPr="007C40DC" w:rsidRDefault="00251F26" w:rsidP="00251F26">
            <w:pPr>
              <w:pStyle w:val="ListeParagraf"/>
              <w:numPr>
                <w:ilvl w:val="0"/>
                <w:numId w:val="8"/>
              </w:numPr>
              <w:spacing w:before="120" w:after="120"/>
            </w:pPr>
            <w:r>
              <w:t>Kıvrılmış Toplam Konik Yüksekliği 1500 mm olacaktır.</w:t>
            </w:r>
          </w:p>
        </w:tc>
        <w:tc>
          <w:tcPr>
            <w:tcW w:w="1984" w:type="dxa"/>
            <w:vAlign w:val="center"/>
          </w:tcPr>
          <w:p w:rsidR="00B62F0A" w:rsidRPr="007C40DC" w:rsidRDefault="00F02F77" w:rsidP="00BF2F74">
            <w:pPr>
              <w:spacing w:before="120" w:after="120"/>
            </w:pPr>
            <w:r>
              <w:t>1 adet</w:t>
            </w: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2</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3</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r w:rsidR="00B62F0A" w:rsidRPr="007C40DC" w:rsidTr="00B62F0A">
        <w:trPr>
          <w:cantSplit/>
        </w:trPr>
        <w:tc>
          <w:tcPr>
            <w:tcW w:w="1087" w:type="dxa"/>
          </w:tcPr>
          <w:p w:rsidR="00B62F0A" w:rsidRPr="007C40DC" w:rsidRDefault="00B62F0A" w:rsidP="00BF2F74">
            <w:pPr>
              <w:spacing w:before="120" w:after="120"/>
              <w:jc w:val="center"/>
              <w:rPr>
                <w:b/>
              </w:rPr>
            </w:pPr>
            <w:r w:rsidRPr="007C40DC">
              <w:rPr>
                <w:b/>
              </w:rPr>
              <w:t>…</w:t>
            </w:r>
          </w:p>
        </w:tc>
        <w:tc>
          <w:tcPr>
            <w:tcW w:w="1607" w:type="dxa"/>
          </w:tcPr>
          <w:p w:rsidR="00B62F0A" w:rsidRPr="007C40DC" w:rsidRDefault="00B62F0A" w:rsidP="00BF2F74">
            <w:pPr>
              <w:spacing w:before="120" w:after="120"/>
            </w:pPr>
          </w:p>
        </w:tc>
        <w:tc>
          <w:tcPr>
            <w:tcW w:w="3875" w:type="dxa"/>
          </w:tcPr>
          <w:p w:rsidR="00B62F0A" w:rsidRPr="007C40DC" w:rsidRDefault="00B62F0A" w:rsidP="00BF2F74">
            <w:pPr>
              <w:spacing w:before="120" w:after="120"/>
            </w:pPr>
          </w:p>
        </w:tc>
        <w:tc>
          <w:tcPr>
            <w:tcW w:w="1984" w:type="dxa"/>
            <w:vAlign w:val="center"/>
          </w:tcPr>
          <w:p w:rsidR="00B62F0A" w:rsidRPr="007C40DC" w:rsidRDefault="00B62F0A" w:rsidP="00BF2F74">
            <w:pPr>
              <w:spacing w:before="120" w:after="120"/>
            </w:pPr>
          </w:p>
        </w:tc>
      </w:tr>
    </w:tbl>
    <w:p w:rsidR="001C2164" w:rsidRPr="006B75AE" w:rsidRDefault="001C2164" w:rsidP="001C2164">
      <w:pPr>
        <w:spacing w:before="120" w:after="120"/>
      </w:pPr>
    </w:p>
    <w:p w:rsidR="001C2164" w:rsidRDefault="001C2164" w:rsidP="001C2164">
      <w:pPr>
        <w:spacing w:before="120" w:after="120"/>
      </w:pPr>
      <w:r w:rsidRPr="006B75AE">
        <w:t>3. Alet, aksesuar ve gerekli diğer kalemler</w:t>
      </w:r>
    </w:p>
    <w:p w:rsidR="00251F26" w:rsidRPr="006B75AE" w:rsidRDefault="00251F26" w:rsidP="001C2164">
      <w:pPr>
        <w:spacing w:before="120" w:after="120"/>
      </w:pPr>
      <w:r>
        <w:t xml:space="preserve">  3.1. Makinede kullanılacak motor IE3 sınıfı olmalıdır.</w:t>
      </w:r>
    </w:p>
    <w:p w:rsidR="001C2164" w:rsidRDefault="001C2164" w:rsidP="001C2164">
      <w:pPr>
        <w:spacing w:before="120" w:after="120"/>
      </w:pPr>
      <w:r w:rsidRPr="006B75AE">
        <w:t>4. Garanti Koşulları</w:t>
      </w:r>
    </w:p>
    <w:p w:rsidR="00251F26" w:rsidRPr="006B75AE" w:rsidRDefault="00251F26" w:rsidP="001C2164">
      <w:pPr>
        <w:spacing w:before="120" w:after="120"/>
      </w:pPr>
      <w:r>
        <w:lastRenderedPageBreak/>
        <w:t xml:space="preserve">  4.1. </w:t>
      </w:r>
      <w:r w:rsidR="00D21051">
        <w:t>Makine İmalat Hatalarına karşı 2(iki) yıl garantili olmalıdır.</w:t>
      </w:r>
    </w:p>
    <w:p w:rsidR="001C2164" w:rsidRDefault="00D21051" w:rsidP="001C2164">
      <w:pPr>
        <w:spacing w:before="120" w:after="120"/>
      </w:pPr>
      <w:r>
        <w:t>5</w:t>
      </w:r>
      <w:r w:rsidR="001C2164" w:rsidRPr="006B75AE">
        <w:t>. Montaj ve Bakım-Onarım Hizmetleri</w:t>
      </w:r>
    </w:p>
    <w:p w:rsidR="00D21051" w:rsidRPr="006B75AE" w:rsidRDefault="00D21051" w:rsidP="001C2164">
      <w:pPr>
        <w:spacing w:before="120" w:after="120"/>
      </w:pPr>
      <w:r>
        <w:t xml:space="preserve">   5.1.</w:t>
      </w:r>
      <w:r w:rsidRPr="00D21051">
        <w:t xml:space="preserve"> </w:t>
      </w:r>
      <w:r>
        <w:t>Makinenin Montajı, Makineyi Devreye Alma ve eğitim imalatçıya aittir.</w:t>
      </w:r>
      <w:bookmarkStart w:id="4" w:name="_GoBack"/>
      <w:bookmarkEnd w:id="4"/>
    </w:p>
    <w:p w:rsidR="001C2164" w:rsidRPr="006B75AE" w:rsidRDefault="001C2164" w:rsidP="001C2164">
      <w:pPr>
        <w:spacing w:before="120" w:after="120"/>
      </w:pPr>
      <w:r w:rsidRPr="006B75AE">
        <w:t>4. Gerekli Yedek Parçalar</w:t>
      </w:r>
    </w:p>
    <w:p w:rsidR="001C2164" w:rsidRPr="006B75AE" w:rsidRDefault="001C2164" w:rsidP="001C2164">
      <w:pPr>
        <w:spacing w:before="120" w:after="120"/>
      </w:pPr>
      <w:r w:rsidRPr="006B75AE">
        <w:t>5. Kullanım Kılavuzu</w:t>
      </w:r>
    </w:p>
    <w:p w:rsidR="001C2164" w:rsidRPr="006B75AE" w:rsidRDefault="001C2164" w:rsidP="001C2164">
      <w:pPr>
        <w:spacing w:before="120" w:after="120"/>
      </w:pPr>
      <w:r w:rsidRPr="006B75AE">
        <w:t>6. Diğer Hususlar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880A9C" w:rsidRDefault="001C2164" w:rsidP="00880A9C">
      <w:pPr>
        <w:jc w:val="center"/>
        <w:rPr>
          <w:sz w:val="40"/>
          <w:szCs w:val="20"/>
        </w:rPr>
      </w:pPr>
    </w:p>
    <w:p w:rsidR="001C2164" w:rsidRPr="007C40DC" w:rsidRDefault="001C2164" w:rsidP="001C2164">
      <w:pPr>
        <w:overflowPunct w:val="0"/>
        <w:autoSpaceDE w:val="0"/>
        <w:autoSpaceDN w:val="0"/>
        <w:adjustRightInd w:val="0"/>
        <w:spacing w:after="120"/>
        <w:jc w:val="center"/>
        <w:textAlignment w:val="baseline"/>
      </w:pPr>
    </w:p>
    <w:p w:rsidR="00880A9C" w:rsidRPr="007C40DC" w:rsidRDefault="00880A9C" w:rsidP="00880A9C">
      <w:pPr>
        <w:jc w:val="center"/>
        <w:rPr>
          <w:b/>
        </w:rPr>
      </w:pPr>
      <w:r w:rsidRPr="007C40DC">
        <w:rPr>
          <w:b/>
        </w:rPr>
        <w:t>TEKNİK ŞARTNAME</w:t>
      </w:r>
    </w:p>
    <w:p w:rsidR="00880A9C" w:rsidRPr="0049329F" w:rsidRDefault="00880A9C" w:rsidP="00880A9C">
      <w:pPr>
        <w:overflowPunct w:val="0"/>
        <w:autoSpaceDE w:val="0"/>
        <w:autoSpaceDN w:val="0"/>
        <w:adjustRightInd w:val="0"/>
        <w:spacing w:after="120"/>
        <w:jc w:val="center"/>
        <w:textAlignment w:val="baseline"/>
        <w:rPr>
          <w:sz w:val="28"/>
          <w:szCs w:val="28"/>
        </w:rPr>
      </w:pPr>
      <w:r w:rsidRPr="0049329F">
        <w:rPr>
          <w:sz w:val="28"/>
          <w:szCs w:val="28"/>
          <w:highlight w:val="lightGray"/>
        </w:rPr>
        <w:t>(Yapım işi için)</w:t>
      </w:r>
    </w:p>
    <w:p w:rsidR="00880A9C" w:rsidRPr="007C40DC" w:rsidRDefault="00880A9C" w:rsidP="00880A9C">
      <w:pPr>
        <w:jc w:val="center"/>
        <w:rPr>
          <w:b/>
        </w:rPr>
      </w:pPr>
      <w:r w:rsidRPr="001D4F4E">
        <w:rPr>
          <w:b/>
        </w:rPr>
        <w:tab/>
      </w:r>
    </w:p>
    <w:p w:rsidR="001C2164" w:rsidRPr="007C40DC" w:rsidRDefault="001C2164" w:rsidP="001C2164">
      <w:pPr>
        <w:rPr>
          <w:b/>
          <w:position w:val="-2"/>
          <w:sz w:val="20"/>
          <w:szCs w:val="20"/>
          <w:u w:val="single"/>
        </w:rPr>
      </w:pPr>
    </w:p>
    <w:p w:rsidR="001C2164" w:rsidRPr="00880A9C" w:rsidRDefault="00880A9C" w:rsidP="001C2164">
      <w:pPr>
        <w:rPr>
          <w:b/>
          <w:position w:val="-2"/>
          <w:sz w:val="28"/>
          <w:szCs w:val="20"/>
        </w:rPr>
      </w:pPr>
      <w:r w:rsidRPr="00880A9C">
        <w:rPr>
          <w:b/>
          <w:position w:val="-2"/>
          <w:sz w:val="28"/>
          <w:szCs w:val="20"/>
          <w:u w:val="single"/>
        </w:rPr>
        <w:t xml:space="preserve">Başvuru Sahibi </w:t>
      </w:r>
      <w:proofErr w:type="gramStart"/>
      <w:r w:rsidRPr="00880A9C">
        <w:rPr>
          <w:b/>
          <w:position w:val="-2"/>
          <w:sz w:val="28"/>
          <w:szCs w:val="20"/>
          <w:u w:val="single"/>
        </w:rPr>
        <w:t>Adı</w:t>
      </w:r>
      <w:r w:rsidR="001C2164" w:rsidRPr="00880A9C">
        <w:rPr>
          <w:b/>
          <w:position w:val="-2"/>
          <w:sz w:val="28"/>
          <w:szCs w:val="20"/>
          <w:u w:val="single"/>
        </w:rPr>
        <w:t xml:space="preserve"> </w:t>
      </w:r>
      <w:r w:rsidR="001C2164" w:rsidRPr="00880A9C">
        <w:rPr>
          <w:b/>
          <w:position w:val="-2"/>
          <w:sz w:val="28"/>
          <w:szCs w:val="20"/>
        </w:rPr>
        <w:t>:</w:t>
      </w:r>
      <w:proofErr w:type="gramEnd"/>
      <w:r w:rsidR="001C2164" w:rsidRPr="00880A9C">
        <w:rPr>
          <w:b/>
          <w:position w:val="-2"/>
          <w:sz w:val="28"/>
          <w:szCs w:val="20"/>
        </w:rPr>
        <w:t xml:space="preserve"> ……………………</w:t>
      </w:r>
    </w:p>
    <w:p w:rsidR="00AD3545" w:rsidRPr="0049329F" w:rsidRDefault="00AD3545" w:rsidP="00AD3545">
      <w:pPr>
        <w:rPr>
          <w:sz w:val="28"/>
          <w:szCs w:val="28"/>
        </w:rPr>
      </w:pPr>
      <w:r w:rsidRPr="0049329F">
        <w:rPr>
          <w:sz w:val="28"/>
          <w:szCs w:val="28"/>
        </w:rPr>
        <w:t xml:space="preserve">Teknik Şartname Kodu: </w:t>
      </w:r>
      <w:r w:rsidRPr="0049329F">
        <w:rPr>
          <w:b/>
          <w:position w:val="-2"/>
          <w:sz w:val="28"/>
          <w:szCs w:val="28"/>
        </w:rPr>
        <w:t>……………………</w:t>
      </w:r>
    </w:p>
    <w:p w:rsidR="00AD3545" w:rsidRPr="0049329F" w:rsidRDefault="00AD3545" w:rsidP="00AD3545">
      <w:pPr>
        <w:rPr>
          <w:sz w:val="28"/>
          <w:szCs w:val="28"/>
        </w:rPr>
      </w:pPr>
      <w:r w:rsidRPr="0049329F">
        <w:rPr>
          <w:sz w:val="28"/>
          <w:szCs w:val="28"/>
        </w:rPr>
        <w:t xml:space="preserve">Teknik Şartname Konusu: </w:t>
      </w:r>
      <w:r w:rsidRPr="0049329F">
        <w:rPr>
          <w:b/>
          <w:position w:val="-2"/>
          <w:sz w:val="28"/>
          <w:szCs w:val="28"/>
        </w:rPr>
        <w:t>……………………</w:t>
      </w:r>
    </w:p>
    <w:p w:rsidR="001C2164" w:rsidRPr="00880A9C" w:rsidRDefault="001C2164" w:rsidP="001C2164">
      <w:pPr>
        <w:rPr>
          <w:b/>
          <w:position w:val="-2"/>
          <w:sz w:val="28"/>
          <w:szCs w:val="20"/>
        </w:rPr>
      </w:pPr>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Genel Tanım</w:t>
      </w:r>
    </w:p>
    <w:p w:rsidR="001C2164" w:rsidRPr="007C40DC" w:rsidRDefault="001C2164" w:rsidP="001C2164">
      <w:pPr>
        <w:ind w:left="600"/>
        <w:rPr>
          <w:position w:val="-2"/>
          <w:sz w:val="20"/>
          <w:szCs w:val="20"/>
        </w:rPr>
      </w:pPr>
    </w:p>
    <w:p w:rsidR="001C2164" w:rsidRPr="007C40DC" w:rsidRDefault="001C2164" w:rsidP="001C2164">
      <w:pPr>
        <w:numPr>
          <w:ilvl w:val="1"/>
          <w:numId w:val="1"/>
        </w:numPr>
        <w:rPr>
          <w:position w:val="-2"/>
          <w:sz w:val="20"/>
          <w:szCs w:val="20"/>
        </w:rPr>
      </w:pPr>
      <w:r w:rsidRPr="007C40DC">
        <w:rPr>
          <w:position w:val="-2"/>
          <w:sz w:val="20"/>
          <w:szCs w:val="20"/>
        </w:rPr>
        <w:t>İşin kapsamı ve yeri</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 xml:space="preserve">Ödeme şartları </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Diğer</w:t>
      </w:r>
    </w:p>
    <w:p w:rsidR="001C2164" w:rsidRPr="007C40DC" w:rsidRDefault="001C2164" w:rsidP="001C2164">
      <w:pPr>
        <w:ind w:left="600"/>
        <w:rPr>
          <w:rStyle w:val="Gl"/>
          <w:b w:val="0"/>
          <w:bCs/>
          <w:position w:val="-2"/>
          <w:sz w:val="20"/>
          <w:szCs w:val="20"/>
        </w:rPr>
      </w:pPr>
    </w:p>
    <w:p w:rsidR="001C2164" w:rsidRPr="007C40DC" w:rsidRDefault="001C2164" w:rsidP="001C2164">
      <w:pPr>
        <w:numPr>
          <w:ilvl w:val="0"/>
          <w:numId w:val="5"/>
        </w:numPr>
        <w:rPr>
          <w:rStyle w:val="Gl"/>
          <w:bCs/>
          <w:position w:val="-2"/>
          <w:sz w:val="20"/>
          <w:szCs w:val="20"/>
        </w:rPr>
      </w:pPr>
      <w:r w:rsidRPr="007C40DC">
        <w:rPr>
          <w:rStyle w:val="Gl"/>
          <w:bCs/>
          <w:position w:val="-2"/>
          <w:sz w:val="20"/>
          <w:szCs w:val="20"/>
        </w:rPr>
        <w:t>Teknik Şartname</w:t>
      </w:r>
    </w:p>
    <w:p w:rsidR="001C2164" w:rsidRPr="007C40DC" w:rsidRDefault="001C2164" w:rsidP="001C2164">
      <w:pPr>
        <w:ind w:left="600"/>
        <w:rPr>
          <w:rStyle w:val="Gl"/>
          <w:b w:val="0"/>
          <w:bCs/>
          <w:position w:val="-2"/>
          <w:sz w:val="20"/>
          <w:szCs w:val="20"/>
        </w:rPr>
      </w:pPr>
    </w:p>
    <w:p w:rsidR="001C2164" w:rsidRPr="007C40DC" w:rsidRDefault="001C2164" w:rsidP="001C2164">
      <w:pPr>
        <w:ind w:left="600"/>
        <w:rPr>
          <w:rStyle w:val="Gl"/>
          <w:bCs/>
          <w:position w:val="-2"/>
          <w:sz w:val="20"/>
          <w:szCs w:val="20"/>
        </w:rPr>
      </w:pPr>
      <w:r w:rsidRPr="007C40DC">
        <w:rPr>
          <w:rStyle w:val="Gl"/>
          <w:bCs/>
          <w:position w:val="-2"/>
          <w:sz w:val="20"/>
          <w:szCs w:val="20"/>
        </w:rPr>
        <w:t>A- Yapım</w:t>
      </w:r>
    </w:p>
    <w:p w:rsidR="001C2164" w:rsidRPr="007C40DC" w:rsidRDefault="001C2164" w:rsidP="001C2164">
      <w:pPr>
        <w:numPr>
          <w:ilvl w:val="1"/>
          <w:numId w:val="1"/>
        </w:numPr>
        <w:rPr>
          <w:position w:val="-2"/>
          <w:sz w:val="20"/>
          <w:szCs w:val="20"/>
        </w:rPr>
      </w:pPr>
      <w:r w:rsidRPr="007C40DC">
        <w:rPr>
          <w:position w:val="-2"/>
          <w:sz w:val="20"/>
          <w:szCs w:val="20"/>
        </w:rPr>
        <w:t>Eşik ve Damlalıklar</w:t>
      </w:r>
    </w:p>
    <w:p w:rsidR="001C2164" w:rsidRPr="007C40DC" w:rsidRDefault="001C2164" w:rsidP="001C2164">
      <w:pPr>
        <w:numPr>
          <w:ilvl w:val="1"/>
          <w:numId w:val="1"/>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1C2164" w:rsidRPr="007C40DC" w:rsidRDefault="001C2164" w:rsidP="001C2164">
      <w:pPr>
        <w:numPr>
          <w:ilvl w:val="1"/>
          <w:numId w:val="1"/>
        </w:numPr>
        <w:rPr>
          <w:position w:val="-2"/>
          <w:sz w:val="20"/>
          <w:szCs w:val="20"/>
        </w:rPr>
      </w:pPr>
      <w:r w:rsidRPr="007C40DC">
        <w:rPr>
          <w:position w:val="-2"/>
          <w:sz w:val="20"/>
          <w:szCs w:val="20"/>
        </w:rPr>
        <w:t>Baca yapımı</w:t>
      </w:r>
    </w:p>
    <w:p w:rsidR="001C2164" w:rsidRPr="007C40DC" w:rsidRDefault="001C2164" w:rsidP="001C2164">
      <w:pPr>
        <w:numPr>
          <w:ilvl w:val="1"/>
          <w:numId w:val="1"/>
        </w:numPr>
        <w:rPr>
          <w:position w:val="-2"/>
          <w:sz w:val="20"/>
          <w:szCs w:val="20"/>
        </w:rPr>
      </w:pPr>
      <w:r w:rsidRPr="007C40DC">
        <w:rPr>
          <w:position w:val="-2"/>
          <w:sz w:val="20"/>
          <w:szCs w:val="20"/>
        </w:rPr>
        <w:t>Asma tavan</w:t>
      </w:r>
    </w:p>
    <w:p w:rsidR="001C2164" w:rsidRPr="007C40DC" w:rsidRDefault="001C2164" w:rsidP="001C2164">
      <w:pPr>
        <w:numPr>
          <w:ilvl w:val="1"/>
          <w:numId w:val="1"/>
        </w:numPr>
        <w:rPr>
          <w:position w:val="-2"/>
          <w:sz w:val="20"/>
          <w:szCs w:val="20"/>
        </w:rPr>
      </w:pPr>
      <w:r w:rsidRPr="007C40DC">
        <w:rPr>
          <w:position w:val="-2"/>
          <w:sz w:val="20"/>
          <w:szCs w:val="20"/>
        </w:rPr>
        <w:t>Ara Bölme duvarları</w:t>
      </w:r>
    </w:p>
    <w:p w:rsidR="001C2164" w:rsidRPr="007C40DC" w:rsidRDefault="001C2164" w:rsidP="001C2164">
      <w:pPr>
        <w:numPr>
          <w:ilvl w:val="1"/>
          <w:numId w:val="1"/>
        </w:numPr>
        <w:rPr>
          <w:position w:val="-2"/>
          <w:sz w:val="20"/>
          <w:szCs w:val="20"/>
        </w:rPr>
      </w:pPr>
      <w:r w:rsidRPr="007C40DC">
        <w:rPr>
          <w:position w:val="-2"/>
          <w:sz w:val="20"/>
          <w:szCs w:val="20"/>
        </w:rPr>
        <w:t>Isıtma yalıtımı</w:t>
      </w:r>
    </w:p>
    <w:p w:rsidR="001C2164" w:rsidRPr="007C40DC" w:rsidRDefault="001C2164" w:rsidP="001C2164">
      <w:pPr>
        <w:numPr>
          <w:ilvl w:val="1"/>
          <w:numId w:val="1"/>
        </w:numPr>
        <w:rPr>
          <w:position w:val="-2"/>
          <w:sz w:val="20"/>
          <w:szCs w:val="20"/>
        </w:rPr>
      </w:pPr>
      <w:r w:rsidRPr="007C40DC">
        <w:rPr>
          <w:position w:val="-2"/>
          <w:sz w:val="20"/>
          <w:szCs w:val="20"/>
        </w:rPr>
        <w:t>Su geçirmeme özelliği</w:t>
      </w:r>
    </w:p>
    <w:p w:rsidR="001C2164" w:rsidRPr="007C40DC" w:rsidRDefault="001C2164" w:rsidP="001C2164">
      <w:pPr>
        <w:numPr>
          <w:ilvl w:val="1"/>
          <w:numId w:val="1"/>
        </w:numPr>
        <w:rPr>
          <w:position w:val="-2"/>
          <w:sz w:val="20"/>
          <w:szCs w:val="20"/>
        </w:rPr>
      </w:pPr>
      <w:r w:rsidRPr="007C40DC">
        <w:rPr>
          <w:position w:val="-2"/>
          <w:sz w:val="20"/>
          <w:szCs w:val="20"/>
        </w:rPr>
        <w:t>Boya</w:t>
      </w:r>
    </w:p>
    <w:p w:rsidR="001C2164" w:rsidRPr="007C40DC" w:rsidRDefault="001C2164" w:rsidP="001C2164">
      <w:pPr>
        <w:numPr>
          <w:ilvl w:val="1"/>
          <w:numId w:val="1"/>
        </w:numPr>
        <w:rPr>
          <w:position w:val="-2"/>
          <w:sz w:val="20"/>
          <w:szCs w:val="20"/>
        </w:rPr>
      </w:pPr>
      <w:r w:rsidRPr="007C40DC">
        <w:rPr>
          <w:position w:val="-2"/>
          <w:sz w:val="20"/>
          <w:szCs w:val="20"/>
        </w:rPr>
        <w:t>Vb.</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B- Mekanik</w:t>
      </w:r>
    </w:p>
    <w:p w:rsidR="001C2164" w:rsidRPr="007C40DC" w:rsidRDefault="001C2164" w:rsidP="001C2164">
      <w:pPr>
        <w:numPr>
          <w:ilvl w:val="0"/>
          <w:numId w:val="4"/>
        </w:numPr>
        <w:rPr>
          <w:position w:val="-2"/>
          <w:sz w:val="20"/>
          <w:szCs w:val="20"/>
        </w:rPr>
      </w:pPr>
      <w:r w:rsidRPr="007C40DC">
        <w:rPr>
          <w:position w:val="-2"/>
          <w:sz w:val="20"/>
          <w:szCs w:val="20"/>
        </w:rPr>
        <w:t>Isıtma Tesisatı</w:t>
      </w:r>
    </w:p>
    <w:p w:rsidR="001C2164" w:rsidRPr="007C40DC" w:rsidRDefault="001C2164" w:rsidP="001C2164">
      <w:pPr>
        <w:numPr>
          <w:ilvl w:val="0"/>
          <w:numId w:val="4"/>
        </w:numPr>
        <w:rPr>
          <w:position w:val="-2"/>
          <w:sz w:val="20"/>
          <w:szCs w:val="20"/>
        </w:rPr>
      </w:pPr>
      <w:r w:rsidRPr="007C40DC">
        <w:rPr>
          <w:position w:val="-2"/>
          <w:sz w:val="20"/>
          <w:szCs w:val="20"/>
        </w:rPr>
        <w:t>Boru Tesisatı</w:t>
      </w:r>
    </w:p>
    <w:p w:rsidR="001C2164" w:rsidRPr="007C40DC" w:rsidRDefault="001C2164" w:rsidP="001C2164">
      <w:pPr>
        <w:numPr>
          <w:ilvl w:val="0"/>
          <w:numId w:val="4"/>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1C2164" w:rsidRPr="007C40DC" w:rsidRDefault="001C2164" w:rsidP="001C2164">
      <w:pPr>
        <w:numPr>
          <w:ilvl w:val="0"/>
          <w:numId w:val="4"/>
        </w:numPr>
        <w:rPr>
          <w:position w:val="-2"/>
          <w:sz w:val="20"/>
          <w:szCs w:val="20"/>
        </w:rPr>
      </w:pPr>
      <w:r w:rsidRPr="007C40DC">
        <w:rPr>
          <w:position w:val="-2"/>
          <w:sz w:val="20"/>
          <w:szCs w:val="20"/>
        </w:rPr>
        <w:t>Asansör</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C- Elektrik</w:t>
      </w:r>
    </w:p>
    <w:p w:rsidR="001C2164" w:rsidRPr="007C40DC" w:rsidRDefault="001C2164" w:rsidP="001C2164">
      <w:pPr>
        <w:numPr>
          <w:ilvl w:val="1"/>
          <w:numId w:val="4"/>
        </w:numPr>
        <w:rPr>
          <w:position w:val="-2"/>
          <w:sz w:val="20"/>
          <w:szCs w:val="20"/>
        </w:rPr>
      </w:pPr>
      <w:r w:rsidRPr="007C40DC">
        <w:rPr>
          <w:bCs/>
          <w:position w:val="-2"/>
          <w:sz w:val="20"/>
          <w:szCs w:val="20"/>
        </w:rPr>
        <w:t>Elektrik alt yapısı</w:t>
      </w:r>
    </w:p>
    <w:p w:rsidR="001C2164" w:rsidRPr="007C40DC" w:rsidRDefault="001C2164" w:rsidP="001C2164">
      <w:pPr>
        <w:numPr>
          <w:ilvl w:val="1"/>
          <w:numId w:val="4"/>
        </w:numPr>
        <w:rPr>
          <w:position w:val="-2"/>
          <w:sz w:val="20"/>
          <w:szCs w:val="20"/>
        </w:rPr>
      </w:pPr>
      <w:r w:rsidRPr="007C40DC">
        <w:rPr>
          <w:bCs/>
          <w:position w:val="-2"/>
          <w:sz w:val="20"/>
          <w:szCs w:val="20"/>
        </w:rPr>
        <w:lastRenderedPageBreak/>
        <w:t>Kablo çekme</w:t>
      </w:r>
    </w:p>
    <w:p w:rsidR="001C2164" w:rsidRPr="007C40DC" w:rsidRDefault="001C2164" w:rsidP="001C2164">
      <w:pPr>
        <w:numPr>
          <w:ilvl w:val="1"/>
          <w:numId w:val="4"/>
        </w:numPr>
        <w:rPr>
          <w:bCs/>
          <w:position w:val="-2"/>
          <w:sz w:val="20"/>
          <w:szCs w:val="20"/>
        </w:rPr>
      </w:pPr>
      <w:r w:rsidRPr="007C40DC">
        <w:rPr>
          <w:bCs/>
          <w:position w:val="-2"/>
          <w:sz w:val="20"/>
          <w:szCs w:val="20"/>
        </w:rPr>
        <w:t>Aydınlatma Sistemi</w:t>
      </w:r>
    </w:p>
    <w:p w:rsidR="001C2164" w:rsidRPr="007C40DC" w:rsidRDefault="001C2164" w:rsidP="001C2164">
      <w:pPr>
        <w:rPr>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Aksesuar ve Ekler</w:t>
      </w:r>
    </w:p>
    <w:p w:rsidR="001C2164" w:rsidRPr="007C40DC" w:rsidRDefault="001C2164" w:rsidP="001C2164">
      <w:pPr>
        <w:ind w:left="240" w:right="-567" w:firstLine="360"/>
        <w:rPr>
          <w:position w:val="-2"/>
          <w:sz w:val="20"/>
          <w:szCs w:val="20"/>
        </w:rPr>
      </w:pPr>
      <w:r w:rsidRPr="007C40DC">
        <w:rPr>
          <w:position w:val="-2"/>
          <w:sz w:val="20"/>
          <w:szCs w:val="20"/>
        </w:rPr>
        <w:t>Tasarım (çizimler)</w:t>
      </w:r>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Alet ve Diğer Gerekli Araçlar</w:t>
      </w:r>
    </w:p>
    <w:p w:rsidR="001C2164" w:rsidRPr="007C40DC" w:rsidRDefault="001C2164" w:rsidP="001C2164">
      <w:pPr>
        <w:rPr>
          <w:b/>
          <w:position w:val="-2"/>
          <w:sz w:val="20"/>
          <w:szCs w:val="20"/>
        </w:rPr>
      </w:pPr>
    </w:p>
    <w:p w:rsidR="001C2164" w:rsidRPr="007C40DC" w:rsidRDefault="001C2164" w:rsidP="001C2164">
      <w:pPr>
        <w:numPr>
          <w:ilvl w:val="1"/>
          <w:numId w:val="5"/>
        </w:numPr>
        <w:ind w:right="-567"/>
        <w:jc w:val="both"/>
        <w:rPr>
          <w:position w:val="-2"/>
          <w:sz w:val="20"/>
          <w:szCs w:val="20"/>
        </w:rPr>
      </w:pPr>
      <w:r w:rsidRPr="007C40DC">
        <w:rPr>
          <w:position w:val="-2"/>
          <w:sz w:val="20"/>
          <w:szCs w:val="20"/>
        </w:rPr>
        <w:t xml:space="preserve">İş Planı ve Programı </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Kalite Güvence Sistemi</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Tasarım Değişiklikleri</w:t>
      </w:r>
    </w:p>
    <w:p w:rsidR="001C2164" w:rsidRPr="007C40DC" w:rsidRDefault="001C2164" w:rsidP="001C2164">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1C2164" w:rsidRPr="007C40DC" w:rsidRDefault="001C2164" w:rsidP="001C2164">
      <w:pPr>
        <w:tabs>
          <w:tab w:val="left" w:pos="615"/>
          <w:tab w:val="right" w:pos="5685"/>
        </w:tabs>
        <w:ind w:left="600"/>
        <w:rPr>
          <w:b/>
          <w:snapToGrid w:val="0"/>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1C2164" w:rsidRPr="007C40DC" w:rsidRDefault="001C2164" w:rsidP="001C2164">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1C2164" w:rsidRPr="007C40DC" w:rsidRDefault="001C2164" w:rsidP="001C2164">
      <w:pPr>
        <w:rPr>
          <w:position w:val="-2"/>
          <w:sz w:val="20"/>
          <w:szCs w:val="20"/>
        </w:rPr>
      </w:pPr>
    </w:p>
    <w:p w:rsidR="001C2164" w:rsidRPr="007C40DC" w:rsidRDefault="001C2164" w:rsidP="001C2164">
      <w:pPr>
        <w:ind w:left="907"/>
        <w:rPr>
          <w:position w:val="-2"/>
          <w:sz w:val="20"/>
          <w:szCs w:val="20"/>
        </w:rPr>
      </w:pPr>
      <w:r w:rsidRPr="007C40DC">
        <w:rPr>
          <w:position w:val="-2"/>
          <w:sz w:val="20"/>
          <w:szCs w:val="20"/>
        </w:rPr>
        <w:t>b) Bakım süresi zarfında Yüklenicinin herhangi bir fiilinden veya ihmalinden kaynaklanan hasarları;</w:t>
      </w:r>
    </w:p>
    <w:p w:rsidR="001C2164" w:rsidRPr="007C40DC" w:rsidRDefault="001C2164" w:rsidP="001C2164">
      <w:pPr>
        <w:ind w:left="567"/>
        <w:rPr>
          <w:position w:val="-2"/>
          <w:sz w:val="20"/>
          <w:szCs w:val="20"/>
        </w:rPr>
      </w:pPr>
    </w:p>
    <w:p w:rsidR="001C2164" w:rsidRPr="007C40DC" w:rsidRDefault="001C2164" w:rsidP="001C2164">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1C2164" w:rsidRPr="007C40DC" w:rsidRDefault="001C2164" w:rsidP="001C2164">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1C2164" w:rsidRPr="007C40DC" w:rsidRDefault="001C2164" w:rsidP="001C2164">
      <w:pPr>
        <w:tabs>
          <w:tab w:val="right" w:pos="5685"/>
        </w:tabs>
        <w:rPr>
          <w:position w:val="-2"/>
          <w:sz w:val="20"/>
          <w:szCs w:val="20"/>
        </w:rPr>
      </w:pPr>
    </w:p>
    <w:p w:rsidR="001C2164" w:rsidRPr="007C40DC" w:rsidRDefault="001C2164" w:rsidP="001C2164">
      <w:pPr>
        <w:numPr>
          <w:ilvl w:val="0"/>
          <w:numId w:val="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1C2164" w:rsidRPr="007C40DC" w:rsidRDefault="001C2164" w:rsidP="001C2164">
      <w:pPr>
        <w:rPr>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1C2164" w:rsidRPr="007C40DC" w:rsidRDefault="001C2164" w:rsidP="001C2164">
      <w:pPr>
        <w:rPr>
          <w:position w:val="-2"/>
          <w:sz w:val="20"/>
          <w:szCs w:val="20"/>
        </w:rPr>
      </w:pPr>
    </w:p>
    <w:p w:rsidR="001C2164" w:rsidRPr="007C40DC" w:rsidRDefault="001C2164" w:rsidP="001C2164">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keser, veya </w:t>
      </w:r>
    </w:p>
    <w:p w:rsidR="001C2164" w:rsidRPr="007C40DC" w:rsidRDefault="001C2164" w:rsidP="001C2164">
      <w:pPr>
        <w:numPr>
          <w:ilvl w:val="1"/>
          <w:numId w:val="3"/>
        </w:numPr>
        <w:jc w:val="both"/>
        <w:rPr>
          <w:position w:val="-2"/>
          <w:sz w:val="20"/>
          <w:szCs w:val="20"/>
        </w:rPr>
      </w:pPr>
      <w:r w:rsidRPr="007C40DC">
        <w:rPr>
          <w:position w:val="-2"/>
          <w:sz w:val="20"/>
          <w:szCs w:val="20"/>
        </w:rPr>
        <w:t>Sözleşmeyi fesheder.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1C2164" w:rsidRPr="007C40DC" w:rsidRDefault="001C2164" w:rsidP="001C2164">
      <w:pPr>
        <w:tabs>
          <w:tab w:val="right" w:pos="5685"/>
        </w:tabs>
        <w:rPr>
          <w:position w:val="-2"/>
          <w:sz w:val="20"/>
          <w:szCs w:val="20"/>
        </w:rPr>
      </w:pPr>
    </w:p>
    <w:p w:rsidR="001C2164" w:rsidRPr="007C40DC" w:rsidRDefault="001C2164" w:rsidP="001C2164">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1C2164" w:rsidRPr="007C40DC" w:rsidRDefault="001C2164" w:rsidP="001C2164">
      <w:pPr>
        <w:ind w:left="540"/>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1C2164" w:rsidRPr="007C40DC" w:rsidRDefault="001C2164" w:rsidP="001C2164">
      <w:pPr>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1C2164" w:rsidRPr="007C40DC" w:rsidRDefault="001C2164" w:rsidP="001C2164">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1C2164" w:rsidRPr="007C40DC" w:rsidRDefault="001C2164" w:rsidP="001C2164">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1C2164" w:rsidRPr="007C40DC" w:rsidRDefault="001C2164" w:rsidP="001C2164">
      <w:pPr>
        <w:ind w:left="600"/>
        <w:rPr>
          <w:color w:val="000000"/>
          <w:position w:val="-2"/>
          <w:sz w:val="20"/>
          <w:szCs w:val="20"/>
        </w:rPr>
      </w:pPr>
      <w:r w:rsidRPr="007C40DC">
        <w:rPr>
          <w:color w:val="000000"/>
          <w:position w:val="-2"/>
          <w:sz w:val="20"/>
          <w:szCs w:val="20"/>
        </w:rPr>
        <w:lastRenderedPageBreak/>
        <w:t>Yapım işleri, inşaatın hem çevre hem etraftaki yerleşim birimleri üzerindeki istenmeyen olası etkilerini asgariye indirecek şekilde yapılmalıdır. Yüklenici yürürlükte olan çevre yönetmeliğine uymakla yükümlüdür.</w:t>
      </w:r>
    </w:p>
    <w:p w:rsidR="001C2164" w:rsidRPr="007C40DC" w:rsidRDefault="001C2164" w:rsidP="001C2164">
      <w:pPr>
        <w:rPr>
          <w:color w:val="000000"/>
          <w:position w:val="-2"/>
          <w:sz w:val="20"/>
          <w:szCs w:val="20"/>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1C2164" w:rsidRPr="007C40DC" w:rsidRDefault="001C2164" w:rsidP="001C2164">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1C2164" w:rsidRPr="007C40DC" w:rsidRDefault="001C2164" w:rsidP="001C2164">
      <w:pPr>
        <w:tabs>
          <w:tab w:val="left" w:pos="851"/>
          <w:tab w:val="left" w:pos="1418"/>
        </w:tabs>
        <w:ind w:left="1418" w:hanging="1418"/>
        <w:rPr>
          <w:sz w:val="20"/>
          <w:szCs w:val="20"/>
        </w:rPr>
      </w:pPr>
      <w:r w:rsidRPr="007C40DC">
        <w:rPr>
          <w:sz w:val="20"/>
          <w:szCs w:val="20"/>
        </w:rPr>
        <w:tab/>
        <w:t xml:space="preserve"> </w:t>
      </w:r>
    </w:p>
    <w:p w:rsidR="001C2164" w:rsidRPr="007C40DC" w:rsidRDefault="001C2164" w:rsidP="001C2164">
      <w:pPr>
        <w:numPr>
          <w:ilvl w:val="0"/>
          <w:numId w:val="5"/>
        </w:numPr>
        <w:jc w:val="both"/>
        <w:rPr>
          <w:b/>
          <w:color w:val="000000"/>
          <w:position w:val="-2"/>
          <w:sz w:val="20"/>
          <w:szCs w:val="20"/>
        </w:rPr>
      </w:pPr>
      <w:r w:rsidRPr="007C40DC">
        <w:rPr>
          <w:b/>
          <w:color w:val="000000"/>
          <w:position w:val="-2"/>
          <w:sz w:val="20"/>
          <w:szCs w:val="20"/>
        </w:rPr>
        <w:t>Görünürlük/Tanınırlık Gerekleri</w:t>
      </w:r>
    </w:p>
    <w:p w:rsidR="001C2164" w:rsidRPr="007C40DC" w:rsidRDefault="001C2164" w:rsidP="001C2164">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1C2164" w:rsidRPr="007C40DC" w:rsidRDefault="001C2164" w:rsidP="001C2164">
      <w:pPr>
        <w:rPr>
          <w:sz w:val="20"/>
          <w:szCs w:val="20"/>
        </w:rPr>
      </w:pPr>
    </w:p>
    <w:p w:rsidR="001C2164" w:rsidRPr="007C40DC" w:rsidRDefault="001C2164" w:rsidP="001C2164">
      <w:pPr>
        <w:rPr>
          <w:b/>
          <w:sz w:val="20"/>
          <w:szCs w:val="20"/>
        </w:rPr>
      </w:pPr>
      <w:r w:rsidRPr="007C40DC">
        <w:rPr>
          <w:sz w:val="20"/>
          <w:szCs w:val="20"/>
        </w:rPr>
        <w:t xml:space="preserve">    </w:t>
      </w:r>
    </w:p>
    <w:p w:rsidR="001C2164" w:rsidRPr="007C40DC" w:rsidRDefault="001C2164" w:rsidP="001C2164">
      <w:pPr>
        <w:rPr>
          <w:b/>
          <w:sz w:val="20"/>
          <w:szCs w:val="20"/>
        </w:rPr>
      </w:pPr>
    </w:p>
    <w:p w:rsidR="001C2164" w:rsidRPr="007C40DC" w:rsidRDefault="001C2164" w:rsidP="001C2164">
      <w:pPr>
        <w:rPr>
          <w:b/>
          <w:position w:val="-2"/>
          <w:sz w:val="20"/>
          <w:szCs w:val="20"/>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AD3545" w:rsidRDefault="001C2164" w:rsidP="001C2164">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36"/>
          <w:szCs w:val="20"/>
          <w:lang w:val="tr-TR"/>
        </w:rPr>
      </w:pPr>
      <w:r w:rsidRPr="00AD3545">
        <w:rPr>
          <w:rFonts w:ascii="Times New Roman" w:hAnsi="Times New Roman" w:cs="Times New Roman"/>
          <w:b/>
          <w:position w:val="-2"/>
          <w:sz w:val="36"/>
          <w:szCs w:val="20"/>
          <w:lang w:val="tr-TR"/>
        </w:rPr>
        <w:lastRenderedPageBreak/>
        <w:t>Keşif Özeti</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AD3545">
      <w:pPr>
        <w:pStyle w:val="text-3mezera"/>
        <w:widowControl/>
        <w:tabs>
          <w:tab w:val="left" w:pos="426"/>
          <w:tab w:val="left" w:pos="1134"/>
          <w:tab w:val="left" w:pos="6096"/>
          <w:tab w:val="left" w:pos="6379"/>
        </w:tabs>
        <w:ind w:left="240"/>
        <w:jc w:val="center"/>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 xml:space="preserve">Keşif özeti </w:t>
      </w:r>
      <w:r w:rsidR="00880A9C">
        <w:rPr>
          <w:rFonts w:ascii="Times New Roman" w:hAnsi="Times New Roman" w:cs="Times New Roman"/>
          <w:position w:val="-2"/>
          <w:sz w:val="20"/>
          <w:szCs w:val="20"/>
          <w:highlight w:val="lightGray"/>
          <w:lang w:val="tr-TR"/>
        </w:rPr>
        <w:t>Yapım İşleri için hazırlanmalıdır</w:t>
      </w:r>
      <w:r w:rsidRPr="007C40DC">
        <w:rPr>
          <w:rFonts w:ascii="Times New Roman" w:hAnsi="Times New Roman" w:cs="Times New Roman"/>
          <w:position w:val="-2"/>
          <w:sz w:val="20"/>
          <w:szCs w:val="20"/>
          <w:highlight w:val="lightGray"/>
          <w:lang w:val="tr-TR"/>
        </w:rPr>
        <w:t>.</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44" w:type="dxa"/>
        <w:tblLayout w:type="fixed"/>
        <w:tblCellMar>
          <w:left w:w="30" w:type="dxa"/>
          <w:right w:w="30" w:type="dxa"/>
        </w:tblCellMar>
        <w:tblLook w:val="0000" w:firstRow="0" w:lastRow="0" w:firstColumn="0" w:lastColumn="0" w:noHBand="0" w:noVBand="0"/>
      </w:tblPr>
      <w:tblGrid>
        <w:gridCol w:w="630"/>
        <w:gridCol w:w="1184"/>
        <w:gridCol w:w="3745"/>
        <w:gridCol w:w="708"/>
        <w:gridCol w:w="993"/>
        <w:gridCol w:w="992"/>
        <w:gridCol w:w="992"/>
      </w:tblGrid>
      <w:tr w:rsidR="00880A9C" w:rsidRPr="007C40DC" w:rsidTr="00880A9C">
        <w:trPr>
          <w:trHeight w:val="638"/>
        </w:trPr>
        <w:tc>
          <w:tcPr>
            <w:tcW w:w="630" w:type="dxa"/>
            <w:tcBorders>
              <w:top w:val="single" w:sz="18" w:space="0" w:color="auto"/>
              <w:left w:val="single" w:sz="18" w:space="0" w:color="auto"/>
              <w:bottom w:val="single" w:sz="18" w:space="0" w:color="auto"/>
              <w:right w:val="single" w:sz="18" w:space="0" w:color="auto"/>
            </w:tcBorders>
          </w:tcPr>
          <w:p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3745" w:type="dxa"/>
            <w:tcBorders>
              <w:top w:val="single" w:sz="18" w:space="0" w:color="auto"/>
              <w:left w:val="single" w:sz="18" w:space="0" w:color="auto"/>
              <w:bottom w:val="single" w:sz="18"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08" w:type="dxa"/>
            <w:tcBorders>
              <w:top w:val="single" w:sz="18" w:space="0" w:color="auto"/>
              <w:left w:val="single" w:sz="18" w:space="0" w:color="auto"/>
              <w:bottom w:val="single" w:sz="18"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993" w:type="dxa"/>
            <w:tcBorders>
              <w:top w:val="single" w:sz="18" w:space="0" w:color="auto"/>
              <w:left w:val="single" w:sz="18" w:space="0" w:color="auto"/>
              <w:bottom w:val="single" w:sz="18"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92" w:type="dxa"/>
            <w:tcBorders>
              <w:top w:val="single" w:sz="18" w:space="0" w:color="auto"/>
              <w:left w:val="single" w:sz="18" w:space="0" w:color="auto"/>
              <w:bottom w:val="single" w:sz="18"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Pr>
                <w:b/>
                <w:bCs/>
                <w:color w:val="000000"/>
                <w:position w:val="-2"/>
                <w:sz w:val="20"/>
                <w:szCs w:val="20"/>
              </w:rPr>
              <w:t>Birim Fiyat</w:t>
            </w:r>
          </w:p>
        </w:tc>
        <w:tc>
          <w:tcPr>
            <w:tcW w:w="992" w:type="dxa"/>
            <w:tcBorders>
              <w:top w:val="single" w:sz="18" w:space="0" w:color="auto"/>
              <w:left w:val="single" w:sz="18" w:space="0" w:color="auto"/>
              <w:bottom w:val="single" w:sz="18"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880A9C" w:rsidRPr="007C40DC" w:rsidTr="00880A9C">
        <w:trPr>
          <w:trHeight w:val="319"/>
        </w:trPr>
        <w:tc>
          <w:tcPr>
            <w:tcW w:w="630" w:type="dxa"/>
            <w:tcBorders>
              <w:top w:val="single" w:sz="18"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3745" w:type="dxa"/>
            <w:tcBorders>
              <w:top w:val="single" w:sz="18"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08" w:type="dxa"/>
            <w:tcBorders>
              <w:top w:val="single" w:sz="18"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single" w:sz="18"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single" w:sz="18"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single" w:sz="18"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1500</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1000</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4F531B" w:rsidP="00BF2F74">
            <w:pPr>
              <w:autoSpaceDE w:val="0"/>
              <w:autoSpaceDN w:val="0"/>
              <w:adjustRightInd w:val="0"/>
              <w:jc w:val="center"/>
              <w:rPr>
                <w:color w:val="000000"/>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7.55pt;margin-top:19.8pt;width:408pt;height:77pt;rotation:-2175485fd;z-index:-251658752;mso-position-horizontal-relative:text;mso-position-vertical-relative:text" fillcolor="silver" stroked="f">
                  <v:shadow on="t" opacity="52429f"/>
                  <v:textpath style="font-family:&quot;Arial Black&quot;;font-style:italic;v-text-kern:t" trim="t" fitpath="t" string="ÖRNEKTİR"/>
                </v:shape>
              </w:pict>
            </w:r>
            <w:r w:rsidR="00880A9C"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2000</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391"/>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position w:val="-2"/>
                <w:sz w:val="20"/>
                <w:szCs w:val="20"/>
              </w:rPr>
            </w:pPr>
            <w:r w:rsidRPr="007C40DC">
              <w:rPr>
                <w:position w:val="-2"/>
                <w:sz w:val="20"/>
                <w:szCs w:val="20"/>
              </w:rPr>
              <w:t>Şartname 20</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193</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305"/>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b/>
                <w:bCs/>
                <w:position w:val="-2"/>
                <w:sz w:val="20"/>
                <w:szCs w:val="20"/>
              </w:rPr>
            </w:pPr>
            <w:r w:rsidRPr="007C40DC">
              <w:rPr>
                <w:b/>
                <w:bCs/>
                <w:position w:val="-2"/>
                <w:sz w:val="20"/>
                <w:szCs w:val="20"/>
              </w:rPr>
              <w:t>2</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Elle kazma</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200</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17,136</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305"/>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74</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290"/>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305"/>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581"/>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190</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581"/>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r w:rsidRPr="007C40DC">
              <w:rPr>
                <w:color w:val="000000"/>
                <w:position w:val="-2"/>
                <w:sz w:val="20"/>
                <w:szCs w:val="20"/>
              </w:rPr>
              <w:t>395</w:t>
            </w: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r w:rsidR="00880A9C" w:rsidRPr="007C40DC" w:rsidTr="00880A9C">
        <w:trPr>
          <w:trHeight w:val="581"/>
        </w:trPr>
        <w:tc>
          <w:tcPr>
            <w:tcW w:w="630"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3745"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rPr>
                <w:color w:val="000000"/>
                <w:position w:val="-2"/>
                <w:sz w:val="20"/>
                <w:szCs w:val="20"/>
              </w:rPr>
            </w:pPr>
            <w:r w:rsidRPr="007C40DC">
              <w:rPr>
                <w:color w:val="000000"/>
                <w:position w:val="-2"/>
                <w:sz w:val="20"/>
                <w:szCs w:val="20"/>
              </w:rPr>
              <w:t>Toplam</w:t>
            </w:r>
          </w:p>
        </w:tc>
        <w:tc>
          <w:tcPr>
            <w:tcW w:w="708"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3"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center"/>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c>
          <w:tcPr>
            <w:tcW w:w="992" w:type="dxa"/>
            <w:tcBorders>
              <w:top w:val="dotted" w:sz="6" w:space="0" w:color="auto"/>
              <w:left w:val="single" w:sz="18" w:space="0" w:color="auto"/>
              <w:bottom w:val="dotted" w:sz="6" w:space="0" w:color="auto"/>
              <w:right w:val="single" w:sz="18" w:space="0" w:color="auto"/>
            </w:tcBorders>
          </w:tcPr>
          <w:p w:rsidR="00880A9C" w:rsidRPr="007C40DC" w:rsidRDefault="00880A9C" w:rsidP="00BF2F74">
            <w:pPr>
              <w:autoSpaceDE w:val="0"/>
              <w:autoSpaceDN w:val="0"/>
              <w:adjustRightInd w:val="0"/>
              <w:jc w:val="right"/>
              <w:rPr>
                <w:color w:val="000000"/>
                <w:position w:val="-2"/>
                <w:sz w:val="20"/>
                <w:szCs w:val="20"/>
              </w:rPr>
            </w:pPr>
          </w:p>
        </w:tc>
      </w:tr>
    </w:tbl>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overflowPunct w:val="0"/>
        <w:autoSpaceDE w:val="0"/>
        <w:autoSpaceDN w:val="0"/>
        <w:adjustRightInd w:val="0"/>
        <w:spacing w:after="120"/>
        <w:jc w:val="center"/>
        <w:textAlignment w:val="baseline"/>
        <w:rPr>
          <w:b/>
          <w:color w:val="000000"/>
          <w:sz w:val="20"/>
          <w:szCs w:val="20"/>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1C20" w:rsidRDefault="001C1C20"/>
    <w:sectPr w:rsidR="001C1C20" w:rsidSect="00B62F0A">
      <w:head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31B" w:rsidRDefault="004F531B" w:rsidP="00B62F0A">
      <w:r>
        <w:separator/>
      </w:r>
    </w:p>
  </w:endnote>
  <w:endnote w:type="continuationSeparator" w:id="0">
    <w:p w:rsidR="004F531B" w:rsidRDefault="004F531B" w:rsidP="00B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31B" w:rsidRDefault="004F531B" w:rsidP="00B62F0A">
      <w:r>
        <w:separator/>
      </w:r>
    </w:p>
  </w:footnote>
  <w:footnote w:type="continuationSeparator" w:id="0">
    <w:p w:rsidR="004F531B" w:rsidRDefault="004F531B" w:rsidP="00B6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0A" w:rsidRDefault="00B62F0A" w:rsidP="00B62F0A">
    <w:pPr>
      <w:pStyle w:val="stBilgi"/>
    </w:pPr>
    <w:r w:rsidRPr="003C61B8">
      <w:rPr>
        <w:sz w:val="20"/>
      </w:rPr>
      <w:t>T.C. GÜNEY EGE KALKINMA AJANS</w:t>
    </w:r>
    <w:r>
      <w:rPr>
        <w:sz w:val="20"/>
      </w:rPr>
      <w:t xml:space="preserve">I                      </w:t>
    </w:r>
    <w:r w:rsidRPr="003C61B8">
      <w:rPr>
        <w:sz w:val="20"/>
      </w:rPr>
      <w:t xml:space="preserve">          </w:t>
    </w:r>
    <w:r>
      <w:rPr>
        <w:sz w:val="20"/>
      </w:rPr>
      <w:t xml:space="preserve">               </w:t>
    </w:r>
    <w:r w:rsidRPr="003C61B8">
      <w:rPr>
        <w:sz w:val="20"/>
      </w:rPr>
      <w:t>EK-</w:t>
    </w:r>
    <w:r>
      <w:rPr>
        <w:sz w:val="20"/>
      </w:rPr>
      <w:t>KI</w:t>
    </w:r>
    <w:r w:rsidRPr="003C61B8">
      <w:rPr>
        <w:sz w:val="20"/>
      </w:rPr>
      <w:t xml:space="preserve"> TEKNİK</w:t>
    </w:r>
    <w:r>
      <w:rPr>
        <w:sz w:val="20"/>
      </w:rPr>
      <w:t xml:space="preserve"> </w:t>
    </w:r>
    <w:r w:rsidRPr="003C61B8">
      <w:rPr>
        <w:sz w:val="20"/>
      </w:rPr>
      <w:t>ŞARTNAME</w:t>
    </w:r>
    <w:r>
      <w:rPr>
        <w:sz w:val="20"/>
      </w:rPr>
      <w:t xml:space="preserve"> ŞABLONU</w:t>
    </w:r>
  </w:p>
  <w:p w:rsidR="00B62F0A" w:rsidRDefault="00B62F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0998"/>
    <w:multiLevelType w:val="hybridMultilevel"/>
    <w:tmpl w:val="8A068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06811"/>
    <w:multiLevelType w:val="hybridMultilevel"/>
    <w:tmpl w:val="4B58F6D2"/>
    <w:lvl w:ilvl="0" w:tplc="7C5660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 w15:restartNumberingAfterBreak="0">
    <w:nsid w:val="5BA225DD"/>
    <w:multiLevelType w:val="hybridMultilevel"/>
    <w:tmpl w:val="A0E4CC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164"/>
    <w:rsid w:val="001C1C20"/>
    <w:rsid w:val="001C2164"/>
    <w:rsid w:val="00200613"/>
    <w:rsid w:val="00205A15"/>
    <w:rsid w:val="00251F26"/>
    <w:rsid w:val="0049329F"/>
    <w:rsid w:val="004F531B"/>
    <w:rsid w:val="006D3A3C"/>
    <w:rsid w:val="00880A9C"/>
    <w:rsid w:val="00A277B1"/>
    <w:rsid w:val="00A45157"/>
    <w:rsid w:val="00AA26C1"/>
    <w:rsid w:val="00AD3545"/>
    <w:rsid w:val="00B62F0A"/>
    <w:rsid w:val="00C03862"/>
    <w:rsid w:val="00C137AA"/>
    <w:rsid w:val="00C63DAA"/>
    <w:rsid w:val="00C74136"/>
    <w:rsid w:val="00D21051"/>
    <w:rsid w:val="00F02F77"/>
    <w:rsid w:val="00FB5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F9BF80"/>
  <w15:docId w15:val="{489EA0D5-35E0-4E1A-95AA-50119F5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62F0A"/>
    <w:pPr>
      <w:tabs>
        <w:tab w:val="center" w:pos="4536"/>
        <w:tab w:val="right" w:pos="9072"/>
      </w:tabs>
    </w:pPr>
  </w:style>
  <w:style w:type="character" w:customStyle="1" w:styleId="stBilgiChar">
    <w:name w:val="Üst Bilgi Char"/>
    <w:basedOn w:val="VarsaylanParagrafYazTipi"/>
    <w:link w:val="stBilgi"/>
    <w:uiPriority w:val="99"/>
    <w:rsid w:val="00B62F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2F0A"/>
    <w:pPr>
      <w:tabs>
        <w:tab w:val="center" w:pos="4536"/>
        <w:tab w:val="right" w:pos="9072"/>
      </w:tabs>
    </w:pPr>
  </w:style>
  <w:style w:type="character" w:customStyle="1" w:styleId="AltBilgiChar">
    <w:name w:val="Alt Bilgi Char"/>
    <w:basedOn w:val="VarsaylanParagrafYazTipi"/>
    <w:link w:val="AltBilgi"/>
    <w:uiPriority w:val="99"/>
    <w:rsid w:val="00B62F0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1526</Words>
  <Characters>8704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KOCAOGLU</dc:creator>
  <cp:lastModifiedBy>levent çiçek</cp:lastModifiedBy>
  <cp:revision>9</cp:revision>
  <dcterms:created xsi:type="dcterms:W3CDTF">2013-08-29T07:34:00Z</dcterms:created>
  <dcterms:modified xsi:type="dcterms:W3CDTF">2019-04-18T14:16:00Z</dcterms:modified>
</cp:coreProperties>
</file>